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96" w:rsidRPr="00245DC2" w:rsidRDefault="00B25096" w:rsidP="005C6DCE">
      <w:pPr>
        <w:pStyle w:val="Normale1"/>
        <w:spacing w:before="0" w:beforeAutospacing="0" w:after="0" w:afterAutospacing="0" w:line="240" w:lineRule="atLeast"/>
        <w:rPr>
          <w:rStyle w:val="notranslate"/>
          <w:color w:val="000000"/>
          <w:sz w:val="27"/>
          <w:szCs w:val="27"/>
          <w:u w:val="single"/>
          <w:lang w:val="it-IT"/>
        </w:rPr>
      </w:pPr>
    </w:p>
    <w:p w:rsidR="000F095E" w:rsidRDefault="000F095E" w:rsidP="000F095E">
      <w:pPr>
        <w:pStyle w:val="Normale1"/>
        <w:spacing w:before="0" w:beforeAutospacing="0" w:after="0" w:afterAutospacing="0" w:line="240" w:lineRule="atLeast"/>
        <w:rPr>
          <w:rStyle w:val="apple-converted-space"/>
          <w:color w:val="000000"/>
          <w:sz w:val="26"/>
          <w:szCs w:val="26"/>
          <w:lang w:val="it-IT"/>
        </w:rPr>
      </w:pPr>
      <w:r w:rsidRPr="000F095E">
        <w:rPr>
          <w:rStyle w:val="normalchar"/>
          <w:b/>
          <w:bCs/>
          <w:color w:val="000000"/>
          <w:sz w:val="26"/>
          <w:szCs w:val="26"/>
          <w:lang w:val="it-IT"/>
        </w:rPr>
        <w:t>Chi farà questo lavoro?</w:t>
      </w:r>
      <w:r w:rsidRPr="000F095E">
        <w:rPr>
          <w:rStyle w:val="apple-converted-space"/>
          <w:color w:val="000000"/>
          <w:sz w:val="26"/>
          <w:szCs w:val="26"/>
          <w:lang w:val="it-IT"/>
        </w:rPr>
        <w:t> </w:t>
      </w:r>
    </w:p>
    <w:p w:rsidR="000F095E" w:rsidRPr="000F095E" w:rsidRDefault="000F095E" w:rsidP="000F095E">
      <w:pPr>
        <w:pStyle w:val="Normale1"/>
        <w:spacing w:before="0" w:beforeAutospacing="0" w:after="0" w:afterAutospacing="0" w:line="240" w:lineRule="atLeast"/>
        <w:rPr>
          <w:color w:val="000000"/>
          <w:sz w:val="26"/>
          <w:szCs w:val="26"/>
          <w:lang w:val="it-IT"/>
        </w:rPr>
      </w:pPr>
      <w:r w:rsidRPr="000F095E">
        <w:rPr>
          <w:rStyle w:val="normalchar"/>
          <w:b/>
          <w:bCs/>
          <w:color w:val="000000"/>
          <w:sz w:val="26"/>
          <w:szCs w:val="26"/>
          <w:lang w:val="it-IT"/>
        </w:rPr>
        <w:t>L’approccio ‘sistemi interi’ per la pianificazione della forza lavoro nel sistema sanitario</w:t>
      </w:r>
    </w:p>
    <w:p w:rsidR="000F095E" w:rsidRDefault="000F095E" w:rsidP="005C6DCE">
      <w:pPr>
        <w:pStyle w:val="Normale1"/>
        <w:spacing w:before="0" w:beforeAutospacing="0" w:after="0" w:afterAutospacing="0" w:line="240" w:lineRule="atLeast"/>
        <w:rPr>
          <w:rStyle w:val="notranslate"/>
          <w:color w:val="000000"/>
          <w:sz w:val="27"/>
          <w:szCs w:val="27"/>
          <w:u w:val="single"/>
          <w:lang w:val="it-IT"/>
        </w:rPr>
      </w:pPr>
    </w:p>
    <w:p w:rsidR="005C6DCE" w:rsidRPr="009132C5" w:rsidRDefault="005C6DCE" w:rsidP="005C6DCE">
      <w:pPr>
        <w:pStyle w:val="Normale1"/>
        <w:spacing w:before="0" w:beforeAutospacing="0" w:after="0" w:afterAutospacing="0" w:line="240" w:lineRule="atLeast"/>
        <w:rPr>
          <w:color w:val="000000"/>
          <w:sz w:val="27"/>
          <w:szCs w:val="27"/>
          <w:u w:val="single"/>
          <w:lang w:val="it-IT"/>
        </w:rPr>
      </w:pPr>
      <w:r w:rsidRPr="009132C5">
        <w:rPr>
          <w:rStyle w:val="notranslate"/>
          <w:color w:val="000000"/>
          <w:sz w:val="27"/>
          <w:szCs w:val="27"/>
          <w:u w:val="single"/>
          <w:lang w:val="it-IT"/>
        </w:rPr>
        <w:t>Autore:</w:t>
      </w:r>
    </w:p>
    <w:p w:rsidR="005C6DCE" w:rsidRPr="005C6DCE" w:rsidRDefault="005C6DCE" w:rsidP="005C6DCE">
      <w:pPr>
        <w:pStyle w:val="Normale1"/>
        <w:spacing w:before="0" w:beforeAutospacing="0" w:after="0" w:afterAutospacing="0" w:line="240" w:lineRule="atLeast"/>
        <w:rPr>
          <w:color w:val="000000"/>
          <w:sz w:val="27"/>
          <w:szCs w:val="27"/>
          <w:lang w:val="it-IT"/>
        </w:rPr>
      </w:pPr>
      <w:r w:rsidRPr="005C6DCE">
        <w:rPr>
          <w:rStyle w:val="notranslate"/>
          <w:color w:val="000000"/>
          <w:sz w:val="27"/>
          <w:szCs w:val="27"/>
          <w:lang w:val="it-IT"/>
        </w:rPr>
        <w:t>Dott. Pa</w:t>
      </w:r>
      <w:r>
        <w:rPr>
          <w:rStyle w:val="notranslate"/>
          <w:color w:val="000000"/>
          <w:sz w:val="27"/>
          <w:szCs w:val="27"/>
          <w:lang w:val="it-IT"/>
        </w:rPr>
        <w:t>u</w:t>
      </w:r>
      <w:r w:rsidRPr="005C6DCE">
        <w:rPr>
          <w:rStyle w:val="notranslate"/>
          <w:color w:val="000000"/>
          <w:sz w:val="27"/>
          <w:szCs w:val="27"/>
          <w:lang w:val="it-IT"/>
        </w:rPr>
        <w:t>l Forte, direttore, Balance of Care Group e Corso Tutor, London School of Hygiene &amp; Tropical Medicine</w:t>
      </w:r>
    </w:p>
    <w:p w:rsidR="009132C5" w:rsidRDefault="009132C5" w:rsidP="005C6DCE">
      <w:pPr>
        <w:pStyle w:val="Normale1"/>
        <w:spacing w:before="0" w:beforeAutospacing="0" w:after="0" w:afterAutospacing="0" w:line="240" w:lineRule="atLeast"/>
        <w:rPr>
          <w:rStyle w:val="notranslate"/>
          <w:color w:val="000000"/>
          <w:sz w:val="27"/>
          <w:szCs w:val="27"/>
          <w:lang w:val="it-IT"/>
        </w:rPr>
      </w:pPr>
    </w:p>
    <w:p w:rsidR="005C6DCE" w:rsidRPr="009132C5" w:rsidRDefault="005C6DCE" w:rsidP="005C6DCE">
      <w:pPr>
        <w:pStyle w:val="Normale1"/>
        <w:spacing w:before="0" w:beforeAutospacing="0" w:after="0" w:afterAutospacing="0" w:line="240" w:lineRule="atLeast"/>
        <w:rPr>
          <w:color w:val="000000"/>
          <w:sz w:val="27"/>
          <w:szCs w:val="27"/>
          <w:u w:val="single"/>
          <w:lang w:val="it-IT"/>
        </w:rPr>
      </w:pPr>
      <w:r w:rsidRPr="009132C5">
        <w:rPr>
          <w:rStyle w:val="notranslate"/>
          <w:color w:val="000000"/>
          <w:sz w:val="27"/>
          <w:szCs w:val="27"/>
          <w:u w:val="single"/>
          <w:lang w:val="it-IT"/>
        </w:rPr>
        <w:t>Dettagli di contatto</w:t>
      </w:r>
    </w:p>
    <w:p w:rsidR="005C6DCE" w:rsidRPr="005C6DCE" w:rsidRDefault="005C6DCE" w:rsidP="005C6DCE">
      <w:pPr>
        <w:pStyle w:val="Normale1"/>
        <w:spacing w:before="0" w:beforeAutospacing="0" w:after="0" w:afterAutospacing="0" w:line="240" w:lineRule="atLeast"/>
        <w:rPr>
          <w:color w:val="000000"/>
          <w:sz w:val="27"/>
          <w:szCs w:val="27"/>
          <w:lang w:val="it-IT"/>
        </w:rPr>
      </w:pPr>
      <w:r w:rsidRPr="005C6DCE">
        <w:rPr>
          <w:rStyle w:val="notranslate"/>
          <w:color w:val="000000"/>
          <w:sz w:val="27"/>
          <w:szCs w:val="27"/>
          <w:lang w:val="it-IT"/>
        </w:rPr>
        <w:t>Email:</w:t>
      </w:r>
      <w:r w:rsidRPr="005C6DCE">
        <w:rPr>
          <w:rStyle w:val="apple-converted-space"/>
          <w:color w:val="000000"/>
          <w:sz w:val="27"/>
          <w:szCs w:val="27"/>
          <w:lang w:val="it-IT"/>
        </w:rPr>
        <w:t> </w:t>
      </w:r>
      <w:hyperlink r:id="rId4" w:history="1">
        <w:r w:rsidRPr="005C6DCE">
          <w:rPr>
            <w:rStyle w:val="Hyperlink"/>
            <w:sz w:val="27"/>
            <w:szCs w:val="27"/>
            <w:lang w:val="it-IT"/>
          </w:rPr>
          <w:t>paul.forte @ balanceofcare.com</w:t>
        </w:r>
      </w:hyperlink>
    </w:p>
    <w:p w:rsidR="005C6DCE" w:rsidRPr="005C6DCE" w:rsidRDefault="00A91D98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  <w:r>
        <w:rPr>
          <w:rStyle w:val="notranslate"/>
          <w:sz w:val="27"/>
          <w:szCs w:val="27"/>
          <w:lang w:val="it-IT"/>
        </w:rPr>
        <w:t xml:space="preserve">Le </w:t>
      </w:r>
      <w:r w:rsidR="00877FC5">
        <w:rPr>
          <w:rStyle w:val="notranslate"/>
          <w:sz w:val="27"/>
          <w:szCs w:val="27"/>
          <w:lang w:val="it-IT"/>
        </w:rPr>
        <w:t xml:space="preserve">grave </w:t>
      </w:r>
      <w:r>
        <w:rPr>
          <w:rStyle w:val="notranslate"/>
          <w:sz w:val="27"/>
          <w:szCs w:val="27"/>
          <w:lang w:val="it-IT"/>
        </w:rPr>
        <w:t>p</w:t>
      </w:r>
      <w:r w:rsidR="005C6DCE" w:rsidRPr="005C6DCE">
        <w:rPr>
          <w:rStyle w:val="notranslate"/>
          <w:sz w:val="27"/>
          <w:szCs w:val="27"/>
          <w:lang w:val="it-IT"/>
        </w:rPr>
        <w:t>ression</w:t>
      </w:r>
      <w:r>
        <w:rPr>
          <w:rStyle w:val="notranslate"/>
          <w:sz w:val="27"/>
          <w:szCs w:val="27"/>
          <w:lang w:val="it-IT"/>
        </w:rPr>
        <w:t>e</w:t>
      </w:r>
      <w:r w:rsidR="005C6DCE" w:rsidRPr="005C6DCE">
        <w:rPr>
          <w:rStyle w:val="notranslate"/>
          <w:sz w:val="27"/>
          <w:szCs w:val="27"/>
          <w:lang w:val="it-IT"/>
        </w:rPr>
        <w:t xml:space="preserve"> economic</w:t>
      </w:r>
      <w:r w:rsidR="004A10D6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 xml:space="preserve"> su tutti i sistemi sanitari significa c</w:t>
      </w:r>
      <w:r w:rsidR="004A10D6">
        <w:rPr>
          <w:rStyle w:val="notranslate"/>
          <w:sz w:val="27"/>
          <w:szCs w:val="27"/>
          <w:lang w:val="it-IT"/>
        </w:rPr>
        <w:t>he l'efficienza e l'efficacia d</w:t>
      </w:r>
      <w:r w:rsidR="005C6DCE" w:rsidRPr="005C6DCE">
        <w:rPr>
          <w:rStyle w:val="notranslate"/>
          <w:sz w:val="27"/>
          <w:szCs w:val="27"/>
          <w:lang w:val="it-IT"/>
        </w:rPr>
        <w:t xml:space="preserve">i </w:t>
      </w:r>
      <w:r w:rsidR="004A10D6">
        <w:rPr>
          <w:rStyle w:val="notranslate"/>
          <w:sz w:val="27"/>
          <w:szCs w:val="27"/>
          <w:lang w:val="it-IT"/>
        </w:rPr>
        <w:t xml:space="preserve">quei </w:t>
      </w:r>
      <w:r w:rsidR="005C6DCE" w:rsidRPr="005C6DCE">
        <w:rPr>
          <w:rStyle w:val="notranslate"/>
          <w:sz w:val="27"/>
          <w:szCs w:val="27"/>
          <w:lang w:val="it-IT"/>
        </w:rPr>
        <w:t xml:space="preserve">servizi </w:t>
      </w:r>
      <w:r w:rsidR="004A10D6">
        <w:rPr>
          <w:rStyle w:val="notranslate"/>
          <w:sz w:val="27"/>
          <w:szCs w:val="27"/>
          <w:lang w:val="it-IT"/>
        </w:rPr>
        <w:t>è</w:t>
      </w:r>
      <w:r w:rsidR="005C6DCE" w:rsidRPr="005C6DCE">
        <w:rPr>
          <w:rStyle w:val="notranslate"/>
          <w:sz w:val="27"/>
          <w:szCs w:val="27"/>
          <w:lang w:val="it-IT"/>
        </w:rPr>
        <w:t xml:space="preserve"> sotto stretto controllo. Allo stesso tempo </w:t>
      </w:r>
      <w:r w:rsidR="00AD494E">
        <w:rPr>
          <w:rStyle w:val="notranslate"/>
          <w:sz w:val="27"/>
          <w:szCs w:val="27"/>
          <w:lang w:val="it-IT"/>
        </w:rPr>
        <w:t>c’</w:t>
      </w:r>
      <w:r w:rsidR="005C6DCE" w:rsidRPr="005C6DCE">
        <w:rPr>
          <w:rStyle w:val="notranslate"/>
          <w:sz w:val="27"/>
          <w:szCs w:val="27"/>
          <w:lang w:val="it-IT"/>
        </w:rPr>
        <w:t xml:space="preserve">è </w:t>
      </w:r>
      <w:r w:rsidR="004A10D6">
        <w:rPr>
          <w:rStyle w:val="notranslate"/>
          <w:sz w:val="27"/>
          <w:szCs w:val="27"/>
          <w:lang w:val="it-IT"/>
        </w:rPr>
        <w:t xml:space="preserve">un prioritario </w:t>
      </w:r>
      <w:r w:rsidR="005C6DCE" w:rsidRPr="005C6DCE">
        <w:rPr>
          <w:rStyle w:val="notranslate"/>
          <w:sz w:val="27"/>
          <w:szCs w:val="27"/>
          <w:lang w:val="it-IT"/>
        </w:rPr>
        <w:t>imperativo clinic</w:t>
      </w:r>
      <w:r w:rsidR="004A10D6">
        <w:rPr>
          <w:rStyle w:val="notranslate"/>
          <w:sz w:val="27"/>
          <w:szCs w:val="27"/>
          <w:lang w:val="it-IT"/>
        </w:rPr>
        <w:t>o,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4A10D6">
        <w:rPr>
          <w:rStyle w:val="notranslate"/>
          <w:sz w:val="27"/>
          <w:szCs w:val="27"/>
          <w:lang w:val="it-IT"/>
        </w:rPr>
        <w:t xml:space="preserve">ossia </w:t>
      </w:r>
      <w:r w:rsidR="005C6DCE" w:rsidRPr="005C6DCE">
        <w:rPr>
          <w:rStyle w:val="notranslate"/>
          <w:sz w:val="27"/>
          <w:szCs w:val="27"/>
          <w:lang w:val="it-IT"/>
        </w:rPr>
        <w:t>che i pazienti devono ricevere la forma di cura più appropriat</w:t>
      </w:r>
      <w:r w:rsidR="00877FC5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 xml:space="preserve"> per la loro condizione e </w:t>
      </w:r>
      <w:r w:rsidR="004A10D6">
        <w:rPr>
          <w:rStyle w:val="notranslate"/>
          <w:sz w:val="27"/>
          <w:szCs w:val="27"/>
          <w:lang w:val="it-IT"/>
        </w:rPr>
        <w:t xml:space="preserve">per le </w:t>
      </w:r>
      <w:r w:rsidR="005C6DCE" w:rsidRPr="005C6DCE">
        <w:rPr>
          <w:rStyle w:val="notranslate"/>
          <w:sz w:val="27"/>
          <w:szCs w:val="27"/>
          <w:lang w:val="it-IT"/>
        </w:rPr>
        <w:t>circostanze</w:t>
      </w:r>
      <w:r w:rsidR="004A10D6">
        <w:rPr>
          <w:rStyle w:val="notranslate"/>
          <w:sz w:val="27"/>
          <w:szCs w:val="27"/>
          <w:lang w:val="it-IT"/>
        </w:rPr>
        <w:t xml:space="preserve"> in cui si trovano</w:t>
      </w:r>
      <w:r w:rsidR="005C6DCE" w:rsidRPr="005C6DCE">
        <w:rPr>
          <w:rStyle w:val="notranslate"/>
          <w:sz w:val="27"/>
          <w:szCs w:val="27"/>
          <w:lang w:val="it-IT"/>
        </w:rPr>
        <w:t>. </w:t>
      </w:r>
      <w:r w:rsidR="004A10D6">
        <w:rPr>
          <w:rStyle w:val="notranslate"/>
          <w:sz w:val="27"/>
          <w:szCs w:val="27"/>
          <w:lang w:val="it-IT"/>
        </w:rPr>
        <w:t>Partendo dal presupposto che l</w:t>
      </w:r>
      <w:r w:rsidR="005C6DCE" w:rsidRPr="005C6DCE">
        <w:rPr>
          <w:rStyle w:val="notranslate"/>
          <w:sz w:val="27"/>
          <w:szCs w:val="27"/>
          <w:lang w:val="it-IT"/>
        </w:rPr>
        <w:t>a forza lavoro</w:t>
      </w:r>
      <w:r w:rsidR="004A10D6">
        <w:rPr>
          <w:rStyle w:val="notranslate"/>
          <w:sz w:val="27"/>
          <w:szCs w:val="27"/>
          <w:lang w:val="it-IT"/>
        </w:rPr>
        <w:t>, presa singolarmente,</w:t>
      </w:r>
      <w:r w:rsidR="005C6DCE" w:rsidRPr="005C6DCE">
        <w:rPr>
          <w:rStyle w:val="notranslate"/>
          <w:sz w:val="27"/>
          <w:szCs w:val="27"/>
          <w:lang w:val="it-IT"/>
        </w:rPr>
        <w:t xml:space="preserve"> è </w:t>
      </w:r>
      <w:r w:rsidR="00877FC5">
        <w:rPr>
          <w:rStyle w:val="notranslate"/>
          <w:sz w:val="27"/>
          <w:szCs w:val="27"/>
          <w:lang w:val="it-IT"/>
        </w:rPr>
        <w:t xml:space="preserve">la risorsa </w:t>
      </w:r>
      <w:r w:rsidR="005C6DCE" w:rsidRPr="005C6DCE">
        <w:rPr>
          <w:rStyle w:val="notranslate"/>
          <w:sz w:val="27"/>
          <w:szCs w:val="27"/>
          <w:lang w:val="it-IT"/>
        </w:rPr>
        <w:t>più prezios</w:t>
      </w:r>
      <w:r w:rsidR="00877FC5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 xml:space="preserve"> - e costos</w:t>
      </w:r>
      <w:r w:rsidR="00877FC5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 xml:space="preserve"> - nella fornitura di servizi sanitari e di assistenza sociale</w:t>
      </w:r>
      <w:r w:rsidR="004A10D6">
        <w:rPr>
          <w:rStyle w:val="notranslate"/>
          <w:sz w:val="27"/>
          <w:szCs w:val="27"/>
          <w:lang w:val="it-IT"/>
        </w:rPr>
        <w:t>,</w:t>
      </w:r>
      <w:r w:rsidR="00877FC5">
        <w:rPr>
          <w:rStyle w:val="notranslate"/>
          <w:sz w:val="27"/>
          <w:szCs w:val="27"/>
          <w:lang w:val="it-IT"/>
        </w:rPr>
        <w:t xml:space="preserve"> </w:t>
      </w:r>
      <w:r w:rsidR="005C6DCE" w:rsidRPr="005C6DCE">
        <w:rPr>
          <w:rStyle w:val="notranslate"/>
          <w:sz w:val="27"/>
          <w:szCs w:val="27"/>
          <w:lang w:val="it-IT"/>
        </w:rPr>
        <w:t>è</w:t>
      </w:r>
      <w:r w:rsidR="004A10D6">
        <w:rPr>
          <w:rStyle w:val="notranslate"/>
          <w:sz w:val="27"/>
          <w:szCs w:val="27"/>
          <w:lang w:val="it-IT"/>
        </w:rPr>
        <w:t>, dunque,</w:t>
      </w:r>
      <w:r w:rsidR="005C6DCE" w:rsidRPr="005C6DCE">
        <w:rPr>
          <w:rStyle w:val="notranslate"/>
          <w:sz w:val="27"/>
          <w:szCs w:val="27"/>
          <w:lang w:val="it-IT"/>
        </w:rPr>
        <w:t xml:space="preserve"> fondamentale essere in grado di pianificare </w:t>
      </w:r>
      <w:r w:rsidR="004A10D6">
        <w:rPr>
          <w:rStyle w:val="notranslate"/>
          <w:sz w:val="27"/>
          <w:szCs w:val="27"/>
          <w:lang w:val="it-IT"/>
        </w:rPr>
        <w:t xml:space="preserve">le </w:t>
      </w:r>
      <w:r w:rsidR="005C6DCE" w:rsidRPr="005C6DCE">
        <w:rPr>
          <w:rStyle w:val="notranslate"/>
          <w:sz w:val="27"/>
          <w:szCs w:val="27"/>
          <w:lang w:val="it-IT"/>
        </w:rPr>
        <w:t xml:space="preserve">competenze </w:t>
      </w:r>
      <w:r w:rsidR="004A10D6">
        <w:rPr>
          <w:rStyle w:val="notranslate"/>
          <w:sz w:val="27"/>
          <w:szCs w:val="27"/>
          <w:lang w:val="it-IT"/>
        </w:rPr>
        <w:t>che risultano necessarie</w:t>
      </w:r>
      <w:r w:rsidR="005C6DCE" w:rsidRPr="005C6DCE">
        <w:rPr>
          <w:rStyle w:val="notranslate"/>
          <w:sz w:val="27"/>
          <w:szCs w:val="27"/>
          <w:lang w:val="it-IT"/>
        </w:rPr>
        <w:t xml:space="preserve"> e il nu</w:t>
      </w:r>
      <w:r w:rsidR="004A10D6">
        <w:rPr>
          <w:rStyle w:val="notranslate"/>
          <w:sz w:val="27"/>
          <w:szCs w:val="27"/>
          <w:lang w:val="it-IT"/>
        </w:rPr>
        <w:t>mero di personale adeguato per rispondere</w:t>
      </w:r>
      <w:r w:rsidR="005C6DCE" w:rsidRPr="005C6DCE">
        <w:rPr>
          <w:rStyle w:val="notranslate"/>
          <w:sz w:val="27"/>
          <w:szCs w:val="27"/>
          <w:lang w:val="it-IT"/>
        </w:rPr>
        <w:t xml:space="preserve"> al meglio </w:t>
      </w:r>
      <w:r w:rsidR="004A10D6">
        <w:rPr>
          <w:rStyle w:val="notranslate"/>
          <w:sz w:val="27"/>
          <w:szCs w:val="27"/>
          <w:lang w:val="it-IT"/>
        </w:rPr>
        <w:t>al</w:t>
      </w:r>
      <w:r w:rsidR="005C6DCE" w:rsidRPr="005C6DCE">
        <w:rPr>
          <w:rStyle w:val="notranslate"/>
          <w:sz w:val="27"/>
          <w:szCs w:val="27"/>
          <w:lang w:val="it-IT"/>
        </w:rPr>
        <w:t>le esigenze della popolazione.</w:t>
      </w:r>
    </w:p>
    <w:p w:rsidR="005C6DCE" w:rsidRPr="005C6DCE" w:rsidRDefault="005C6DCE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  <w:r w:rsidRPr="005C6DCE">
        <w:rPr>
          <w:rStyle w:val="notranslate"/>
          <w:sz w:val="27"/>
          <w:szCs w:val="27"/>
          <w:lang w:val="it-IT"/>
        </w:rPr>
        <w:t xml:space="preserve">A livello strategico, un modo per farlo è quello di esaminare </w:t>
      </w:r>
      <w:r w:rsidR="00E615BC">
        <w:rPr>
          <w:rStyle w:val="notranslate"/>
          <w:sz w:val="27"/>
          <w:szCs w:val="27"/>
          <w:lang w:val="it-IT"/>
        </w:rPr>
        <w:t>la gravità</w:t>
      </w:r>
      <w:r w:rsidRPr="005C6DCE">
        <w:rPr>
          <w:rStyle w:val="notranslate"/>
          <w:sz w:val="27"/>
          <w:szCs w:val="27"/>
          <w:lang w:val="it-IT"/>
        </w:rPr>
        <w:t xml:space="preserve"> delle condizioni mediche dei pazienti</w:t>
      </w:r>
      <w:r w:rsidR="00E615BC">
        <w:rPr>
          <w:rStyle w:val="notranslate"/>
          <w:sz w:val="27"/>
          <w:szCs w:val="27"/>
          <w:lang w:val="it-IT"/>
        </w:rPr>
        <w:t xml:space="preserve"> ricoverati</w:t>
      </w:r>
      <w:r w:rsidRPr="005C6DCE">
        <w:rPr>
          <w:rStyle w:val="notranslate"/>
          <w:sz w:val="27"/>
          <w:szCs w:val="27"/>
          <w:lang w:val="it-IT"/>
        </w:rPr>
        <w:t xml:space="preserve"> nei</w:t>
      </w:r>
      <w:r w:rsidR="00E615BC">
        <w:rPr>
          <w:rStyle w:val="notranslate"/>
          <w:sz w:val="27"/>
          <w:szCs w:val="27"/>
          <w:lang w:val="it-IT"/>
        </w:rPr>
        <w:t xml:space="preserve"> letti dei</w:t>
      </w:r>
      <w:r w:rsidRPr="005C6DCE">
        <w:rPr>
          <w:rStyle w:val="notranslate"/>
          <w:sz w:val="27"/>
          <w:szCs w:val="27"/>
          <w:lang w:val="it-IT"/>
        </w:rPr>
        <w:t xml:space="preserve"> </w:t>
      </w:r>
      <w:r w:rsidR="00E615BC">
        <w:rPr>
          <w:rStyle w:val="notranslate"/>
          <w:sz w:val="27"/>
          <w:szCs w:val="27"/>
          <w:lang w:val="it-IT"/>
        </w:rPr>
        <w:t>reparti destinati alla fase acuta delle patologie</w:t>
      </w:r>
      <w:r w:rsidRPr="005C6DCE">
        <w:rPr>
          <w:rStyle w:val="notranslate"/>
          <w:sz w:val="27"/>
          <w:szCs w:val="27"/>
          <w:lang w:val="it-IT"/>
        </w:rPr>
        <w:t xml:space="preserve"> per vedere se ci potrebbe</w:t>
      </w:r>
      <w:r w:rsidR="00E615BC">
        <w:rPr>
          <w:rStyle w:val="notranslate"/>
          <w:sz w:val="27"/>
          <w:szCs w:val="27"/>
          <w:lang w:val="it-IT"/>
        </w:rPr>
        <w:t>ro</w:t>
      </w:r>
      <w:r w:rsidRPr="005C6DCE">
        <w:rPr>
          <w:rStyle w:val="notranslate"/>
          <w:sz w:val="27"/>
          <w:szCs w:val="27"/>
          <w:lang w:val="it-IT"/>
        </w:rPr>
        <w:t xml:space="preserve"> essere</w:t>
      </w:r>
      <w:r w:rsidR="00877FC5">
        <w:rPr>
          <w:rStyle w:val="notranslate"/>
          <w:sz w:val="27"/>
          <w:szCs w:val="27"/>
          <w:lang w:val="it-IT"/>
        </w:rPr>
        <w:t>,</w:t>
      </w:r>
      <w:r w:rsidRPr="005C6DCE">
        <w:rPr>
          <w:rStyle w:val="notranslate"/>
          <w:sz w:val="27"/>
          <w:szCs w:val="27"/>
          <w:lang w:val="it-IT"/>
        </w:rPr>
        <w:t xml:space="preserve"> potenzialmente</w:t>
      </w:r>
      <w:r w:rsidR="00877FC5">
        <w:rPr>
          <w:rStyle w:val="notranslate"/>
          <w:sz w:val="27"/>
          <w:szCs w:val="27"/>
          <w:lang w:val="it-IT"/>
        </w:rPr>
        <w:t>,</w:t>
      </w:r>
      <w:r w:rsidRPr="005C6DCE">
        <w:rPr>
          <w:rStyle w:val="notranslate"/>
          <w:sz w:val="27"/>
          <w:szCs w:val="27"/>
          <w:lang w:val="it-IT"/>
        </w:rPr>
        <w:t xml:space="preserve"> </w:t>
      </w:r>
      <w:r w:rsidR="00E615BC">
        <w:rPr>
          <w:rStyle w:val="notranslate"/>
          <w:sz w:val="27"/>
          <w:szCs w:val="27"/>
          <w:lang w:val="it-IT"/>
        </w:rPr>
        <w:t>m</w:t>
      </w:r>
      <w:r w:rsidRPr="005C6DCE">
        <w:rPr>
          <w:rStyle w:val="notranslate"/>
          <w:sz w:val="27"/>
          <w:szCs w:val="27"/>
          <w:lang w:val="it-IT"/>
        </w:rPr>
        <w:t>iglior</w:t>
      </w:r>
      <w:r w:rsidR="00E615BC">
        <w:rPr>
          <w:rStyle w:val="notranslate"/>
          <w:sz w:val="27"/>
          <w:szCs w:val="27"/>
          <w:lang w:val="it-IT"/>
        </w:rPr>
        <w:t>i</w:t>
      </w:r>
      <w:r w:rsidRPr="005C6DCE">
        <w:rPr>
          <w:rStyle w:val="notranslate"/>
          <w:sz w:val="27"/>
          <w:szCs w:val="27"/>
          <w:lang w:val="it-IT"/>
        </w:rPr>
        <w:t xml:space="preserve"> alternative </w:t>
      </w:r>
      <w:r w:rsidR="00877FC5">
        <w:rPr>
          <w:rStyle w:val="notranslate"/>
          <w:sz w:val="27"/>
          <w:szCs w:val="27"/>
          <w:lang w:val="it-IT"/>
        </w:rPr>
        <w:t>‘non acut</w:t>
      </w:r>
      <w:r w:rsidR="00084F8F">
        <w:rPr>
          <w:rStyle w:val="notranslate"/>
          <w:sz w:val="27"/>
          <w:szCs w:val="27"/>
          <w:lang w:val="it-IT"/>
        </w:rPr>
        <w:t>e</w:t>
      </w:r>
      <w:r w:rsidR="00877FC5">
        <w:rPr>
          <w:rStyle w:val="notranslate"/>
          <w:sz w:val="27"/>
          <w:szCs w:val="27"/>
          <w:lang w:val="it-IT"/>
        </w:rPr>
        <w:t>’</w:t>
      </w:r>
      <w:r w:rsidRPr="005C6DCE">
        <w:rPr>
          <w:rStyle w:val="notranslate"/>
          <w:sz w:val="27"/>
          <w:szCs w:val="27"/>
          <w:lang w:val="it-IT"/>
        </w:rPr>
        <w:t xml:space="preserve"> per la loro cura</w:t>
      </w:r>
      <w:r w:rsidR="00084F8F">
        <w:rPr>
          <w:rStyle w:val="notranslate"/>
          <w:sz w:val="27"/>
          <w:szCs w:val="27"/>
          <w:lang w:val="it-IT"/>
        </w:rPr>
        <w:t>,</w:t>
      </w:r>
      <w:r w:rsidRPr="005C6DCE">
        <w:rPr>
          <w:rStyle w:val="notranslate"/>
          <w:sz w:val="27"/>
          <w:szCs w:val="27"/>
          <w:lang w:val="it-IT"/>
        </w:rPr>
        <w:t xml:space="preserve"> che avrebbe potuto impedi</w:t>
      </w:r>
      <w:r w:rsidR="00084F8F">
        <w:rPr>
          <w:rStyle w:val="notranslate"/>
          <w:sz w:val="27"/>
          <w:szCs w:val="27"/>
          <w:lang w:val="it-IT"/>
        </w:rPr>
        <w:t xml:space="preserve">re il loro ricovero in letti destinati alla fase acuta della malattia </w:t>
      </w:r>
      <w:r w:rsidRPr="005C6DCE">
        <w:rPr>
          <w:rStyle w:val="notranslate"/>
          <w:sz w:val="27"/>
          <w:szCs w:val="27"/>
          <w:lang w:val="it-IT"/>
        </w:rPr>
        <w:t xml:space="preserve">o che potrebbero </w:t>
      </w:r>
      <w:r w:rsidR="00AD494E">
        <w:rPr>
          <w:rStyle w:val="notranslate"/>
          <w:sz w:val="27"/>
          <w:szCs w:val="27"/>
          <w:lang w:val="it-IT"/>
        </w:rPr>
        <w:t xml:space="preserve">- </w:t>
      </w:r>
      <w:r w:rsidRPr="005C6DCE">
        <w:rPr>
          <w:rStyle w:val="notranslate"/>
          <w:sz w:val="27"/>
          <w:szCs w:val="27"/>
          <w:lang w:val="it-IT"/>
        </w:rPr>
        <w:t xml:space="preserve">ora </w:t>
      </w:r>
      <w:r w:rsidR="00084F8F">
        <w:rPr>
          <w:rStyle w:val="notranslate"/>
          <w:sz w:val="27"/>
          <w:szCs w:val="27"/>
          <w:lang w:val="it-IT"/>
        </w:rPr>
        <w:t>-</w:t>
      </w:r>
      <w:r w:rsidRPr="005C6DCE">
        <w:rPr>
          <w:rStyle w:val="notranslate"/>
          <w:sz w:val="27"/>
          <w:szCs w:val="27"/>
          <w:lang w:val="it-IT"/>
        </w:rPr>
        <w:t>accelerar</w:t>
      </w:r>
      <w:r w:rsidR="00084F8F">
        <w:rPr>
          <w:rStyle w:val="notranslate"/>
          <w:sz w:val="27"/>
          <w:szCs w:val="27"/>
          <w:lang w:val="it-IT"/>
        </w:rPr>
        <w:t>ne</w:t>
      </w:r>
      <w:r w:rsidRPr="005C6DCE">
        <w:rPr>
          <w:rStyle w:val="notranslate"/>
          <w:sz w:val="27"/>
          <w:szCs w:val="27"/>
          <w:lang w:val="it-IT"/>
        </w:rPr>
        <w:t xml:space="preserve"> </w:t>
      </w:r>
      <w:r w:rsidR="00084F8F">
        <w:rPr>
          <w:rStyle w:val="notranslate"/>
          <w:sz w:val="27"/>
          <w:szCs w:val="27"/>
          <w:lang w:val="it-IT"/>
        </w:rPr>
        <w:t xml:space="preserve">il passaggio </w:t>
      </w:r>
      <w:r w:rsidRPr="005C6DCE">
        <w:rPr>
          <w:rStyle w:val="notranslate"/>
          <w:sz w:val="27"/>
          <w:szCs w:val="27"/>
          <w:lang w:val="it-IT"/>
        </w:rPr>
        <w:t>all</w:t>
      </w:r>
      <w:r w:rsidR="00084F8F">
        <w:rPr>
          <w:rStyle w:val="notranslate"/>
          <w:sz w:val="27"/>
          <w:szCs w:val="27"/>
          <w:lang w:val="it-IT"/>
        </w:rPr>
        <w:t>a</w:t>
      </w:r>
      <w:r w:rsidRPr="005C6DCE">
        <w:rPr>
          <w:rStyle w:val="notranslate"/>
          <w:sz w:val="27"/>
          <w:szCs w:val="27"/>
          <w:lang w:val="it-IT"/>
        </w:rPr>
        <w:t xml:space="preserve"> cur</w:t>
      </w:r>
      <w:r w:rsidR="00084F8F">
        <w:rPr>
          <w:rStyle w:val="notranslate"/>
          <w:sz w:val="27"/>
          <w:szCs w:val="27"/>
          <w:lang w:val="it-IT"/>
        </w:rPr>
        <w:t>a</w:t>
      </w:r>
      <w:r w:rsidRPr="005C6DCE">
        <w:rPr>
          <w:rStyle w:val="notranslate"/>
          <w:sz w:val="27"/>
          <w:szCs w:val="27"/>
          <w:lang w:val="it-IT"/>
        </w:rPr>
        <w:t xml:space="preserve"> post-acuta.</w:t>
      </w:r>
      <w:r w:rsidR="00AD494E">
        <w:rPr>
          <w:rStyle w:val="notranslate"/>
          <w:sz w:val="27"/>
          <w:szCs w:val="27"/>
          <w:lang w:val="it-IT"/>
        </w:rPr>
        <w:t xml:space="preserve"> </w:t>
      </w:r>
      <w:r w:rsidRPr="005C6DCE">
        <w:rPr>
          <w:rStyle w:val="notranslate"/>
          <w:sz w:val="27"/>
          <w:szCs w:val="27"/>
          <w:lang w:val="it-IT"/>
        </w:rPr>
        <w:t xml:space="preserve">Questo </w:t>
      </w:r>
      <w:r w:rsidR="00084F8F">
        <w:rPr>
          <w:rStyle w:val="notranslate"/>
          <w:sz w:val="27"/>
          <w:szCs w:val="27"/>
          <w:lang w:val="it-IT"/>
        </w:rPr>
        <w:t>è un caso ricorrente</w:t>
      </w:r>
      <w:r w:rsidRPr="005C6DCE">
        <w:rPr>
          <w:rStyle w:val="notranslate"/>
          <w:sz w:val="27"/>
          <w:szCs w:val="27"/>
          <w:lang w:val="it-IT"/>
        </w:rPr>
        <w:t xml:space="preserve"> per molti pazienti e capire le lor</w:t>
      </w:r>
      <w:r w:rsidR="00084F8F">
        <w:rPr>
          <w:rStyle w:val="notranslate"/>
          <w:sz w:val="27"/>
          <w:szCs w:val="27"/>
          <w:lang w:val="it-IT"/>
        </w:rPr>
        <w:t>o caratteristiche mediche, nonché</w:t>
      </w:r>
      <w:r w:rsidRPr="005C6DCE">
        <w:rPr>
          <w:rStyle w:val="notranslate"/>
          <w:sz w:val="27"/>
          <w:szCs w:val="27"/>
          <w:lang w:val="it-IT"/>
        </w:rPr>
        <w:t xml:space="preserve"> come sono </w:t>
      </w:r>
      <w:r w:rsidR="00084F8F">
        <w:rPr>
          <w:rStyle w:val="notranslate"/>
          <w:sz w:val="27"/>
          <w:szCs w:val="27"/>
          <w:lang w:val="it-IT"/>
        </w:rPr>
        <w:t xml:space="preserve">entrati nel sistema ospedaliero, sono elementi </w:t>
      </w:r>
      <w:r w:rsidRPr="005C6DCE">
        <w:rPr>
          <w:rStyle w:val="notranslate"/>
          <w:sz w:val="27"/>
          <w:szCs w:val="27"/>
          <w:lang w:val="it-IT"/>
        </w:rPr>
        <w:t>in grado di fornire informazioni prez</w:t>
      </w:r>
      <w:r w:rsidR="00084F8F">
        <w:rPr>
          <w:rStyle w:val="notranslate"/>
          <w:sz w:val="27"/>
          <w:szCs w:val="27"/>
          <w:lang w:val="it-IT"/>
        </w:rPr>
        <w:t>iose per la gamma e il volume d</w:t>
      </w:r>
      <w:r w:rsidRPr="005C6DCE">
        <w:rPr>
          <w:rStyle w:val="notranslate"/>
          <w:sz w:val="27"/>
          <w:szCs w:val="27"/>
          <w:lang w:val="it-IT"/>
        </w:rPr>
        <w:t>i servizi sanitari e sociali alternativ</w:t>
      </w:r>
      <w:r w:rsidR="00084F8F">
        <w:rPr>
          <w:rStyle w:val="notranslate"/>
          <w:sz w:val="27"/>
          <w:szCs w:val="27"/>
          <w:lang w:val="it-IT"/>
        </w:rPr>
        <w:t>i,</w:t>
      </w:r>
      <w:r w:rsidRPr="005C6DCE">
        <w:rPr>
          <w:rStyle w:val="notranslate"/>
          <w:sz w:val="27"/>
          <w:szCs w:val="27"/>
          <w:lang w:val="it-IT"/>
        </w:rPr>
        <w:t xml:space="preserve"> che potrebbero essere sviluppati. Questo, ovviamente, ha implicazion</w:t>
      </w:r>
      <w:r w:rsidR="00084F8F">
        <w:rPr>
          <w:rStyle w:val="notranslate"/>
          <w:sz w:val="27"/>
          <w:szCs w:val="27"/>
          <w:lang w:val="it-IT"/>
        </w:rPr>
        <w:t>i</w:t>
      </w:r>
      <w:r w:rsidRPr="005C6DCE">
        <w:rPr>
          <w:rStyle w:val="notranslate"/>
          <w:sz w:val="27"/>
          <w:szCs w:val="27"/>
          <w:lang w:val="it-IT"/>
        </w:rPr>
        <w:t xml:space="preserve"> dirette e molto important</w:t>
      </w:r>
      <w:r w:rsidR="00084F8F">
        <w:rPr>
          <w:rStyle w:val="notranslate"/>
          <w:sz w:val="27"/>
          <w:szCs w:val="27"/>
          <w:lang w:val="it-IT"/>
        </w:rPr>
        <w:t>i</w:t>
      </w:r>
      <w:r w:rsidRPr="005C6DCE">
        <w:rPr>
          <w:rStyle w:val="notranslate"/>
          <w:sz w:val="27"/>
          <w:szCs w:val="27"/>
          <w:lang w:val="it-IT"/>
        </w:rPr>
        <w:t xml:space="preserve"> per </w:t>
      </w:r>
      <w:r w:rsidR="00AD494E">
        <w:rPr>
          <w:rStyle w:val="notranslate"/>
          <w:sz w:val="27"/>
          <w:szCs w:val="27"/>
          <w:lang w:val="it-IT"/>
        </w:rPr>
        <w:t>il livello di competenz</w:t>
      </w:r>
      <w:r w:rsidR="00084F8F">
        <w:rPr>
          <w:rStyle w:val="notranslate"/>
          <w:sz w:val="27"/>
          <w:szCs w:val="27"/>
          <w:lang w:val="it-IT"/>
        </w:rPr>
        <w:t>e miste</w:t>
      </w:r>
      <w:r w:rsidR="00AD494E">
        <w:rPr>
          <w:rStyle w:val="notranslate"/>
          <w:sz w:val="27"/>
          <w:szCs w:val="27"/>
          <w:lang w:val="it-IT"/>
        </w:rPr>
        <w:t xml:space="preserve"> </w:t>
      </w:r>
      <w:r w:rsidR="00084F8F">
        <w:rPr>
          <w:rStyle w:val="notranslate"/>
          <w:sz w:val="27"/>
          <w:szCs w:val="27"/>
          <w:lang w:val="it-IT"/>
        </w:rPr>
        <w:t>–</w:t>
      </w:r>
      <w:r w:rsidRPr="005C6DCE">
        <w:rPr>
          <w:rStyle w:val="notranslate"/>
          <w:sz w:val="27"/>
          <w:szCs w:val="27"/>
          <w:lang w:val="it-IT"/>
        </w:rPr>
        <w:t xml:space="preserve"> e</w:t>
      </w:r>
      <w:r w:rsidR="00084F8F">
        <w:rPr>
          <w:rStyle w:val="notranslate"/>
          <w:sz w:val="27"/>
          <w:szCs w:val="27"/>
          <w:lang w:val="it-IT"/>
        </w:rPr>
        <w:t xml:space="preserve"> per i</w:t>
      </w:r>
      <w:r w:rsidRPr="005C6DCE">
        <w:rPr>
          <w:rStyle w:val="notranslate"/>
          <w:sz w:val="27"/>
          <w:szCs w:val="27"/>
          <w:lang w:val="it-IT"/>
        </w:rPr>
        <w:t xml:space="preserve"> numeri - dei professionisti sanitari e sociali </w:t>
      </w:r>
      <w:r w:rsidR="00AD494E">
        <w:rPr>
          <w:rStyle w:val="notranslate"/>
          <w:sz w:val="27"/>
          <w:szCs w:val="27"/>
          <w:lang w:val="it-IT"/>
        </w:rPr>
        <w:t xml:space="preserve">che </w:t>
      </w:r>
      <w:r w:rsidR="00084F8F">
        <w:rPr>
          <w:rStyle w:val="notranslate"/>
          <w:sz w:val="27"/>
          <w:szCs w:val="27"/>
          <w:lang w:val="it-IT"/>
        </w:rPr>
        <w:t>risultano essere necessari</w:t>
      </w:r>
      <w:r w:rsidRPr="005C6DCE">
        <w:rPr>
          <w:rStyle w:val="notranslate"/>
          <w:sz w:val="27"/>
          <w:szCs w:val="27"/>
          <w:lang w:val="it-IT"/>
        </w:rPr>
        <w:t xml:space="preserve">, </w:t>
      </w:r>
      <w:r w:rsidR="00084F8F">
        <w:rPr>
          <w:rStyle w:val="notranslate"/>
          <w:sz w:val="27"/>
          <w:szCs w:val="27"/>
          <w:lang w:val="it-IT"/>
        </w:rPr>
        <w:t xml:space="preserve">sia </w:t>
      </w:r>
      <w:r w:rsidRPr="005C6DCE">
        <w:rPr>
          <w:rStyle w:val="notranslate"/>
          <w:sz w:val="27"/>
          <w:szCs w:val="27"/>
          <w:lang w:val="it-IT"/>
        </w:rPr>
        <w:t>in ospedale</w:t>
      </w:r>
      <w:r w:rsidR="00084F8F">
        <w:rPr>
          <w:rStyle w:val="notranslate"/>
          <w:sz w:val="27"/>
          <w:szCs w:val="27"/>
          <w:lang w:val="it-IT"/>
        </w:rPr>
        <w:t xml:space="preserve">, sia </w:t>
      </w:r>
      <w:r w:rsidR="00AD494E">
        <w:rPr>
          <w:rStyle w:val="notranslate"/>
          <w:sz w:val="27"/>
          <w:szCs w:val="27"/>
          <w:lang w:val="it-IT"/>
        </w:rPr>
        <w:t xml:space="preserve">nella </w:t>
      </w:r>
      <w:r w:rsidRPr="005C6DCE">
        <w:rPr>
          <w:rStyle w:val="notranslate"/>
          <w:sz w:val="27"/>
          <w:szCs w:val="27"/>
          <w:lang w:val="it-IT"/>
        </w:rPr>
        <w:t>comunità.</w:t>
      </w:r>
    </w:p>
    <w:p w:rsidR="005C6DCE" w:rsidRPr="005C6DCE" w:rsidRDefault="00AD494E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  <w:r>
        <w:rPr>
          <w:rStyle w:val="notranslate"/>
          <w:sz w:val="27"/>
          <w:szCs w:val="27"/>
          <w:lang w:val="it-IT"/>
        </w:rPr>
        <w:t>Nel Regno Unito, i</w:t>
      </w:r>
      <w:r w:rsidR="005C6DCE" w:rsidRPr="005C6DCE">
        <w:rPr>
          <w:rStyle w:val="notranslate"/>
          <w:sz w:val="27"/>
          <w:szCs w:val="27"/>
          <w:lang w:val="it-IT"/>
        </w:rPr>
        <w:t xml:space="preserve">l </w:t>
      </w:r>
      <w:r>
        <w:rPr>
          <w:rStyle w:val="notranslate"/>
          <w:sz w:val="27"/>
          <w:szCs w:val="27"/>
          <w:lang w:val="it-IT"/>
        </w:rPr>
        <w:t>‘</w:t>
      </w:r>
      <w:r w:rsidR="005C6DCE" w:rsidRPr="005C6DCE">
        <w:rPr>
          <w:rStyle w:val="notranslate"/>
          <w:sz w:val="27"/>
          <w:szCs w:val="27"/>
          <w:lang w:val="it-IT"/>
        </w:rPr>
        <w:t>B</w:t>
      </w:r>
      <w:r>
        <w:rPr>
          <w:rStyle w:val="notranslate"/>
          <w:sz w:val="27"/>
          <w:szCs w:val="27"/>
          <w:lang w:val="it-IT"/>
        </w:rPr>
        <w:t xml:space="preserve">alance of </w:t>
      </w:r>
      <w:r w:rsidR="005C6DCE" w:rsidRPr="005C6DCE">
        <w:rPr>
          <w:rStyle w:val="notranslate"/>
          <w:sz w:val="27"/>
          <w:szCs w:val="27"/>
          <w:lang w:val="it-IT"/>
        </w:rPr>
        <w:t>Care Group</w:t>
      </w:r>
      <w:r>
        <w:rPr>
          <w:rStyle w:val="notranslate"/>
          <w:sz w:val="27"/>
          <w:szCs w:val="27"/>
          <w:lang w:val="it-IT"/>
        </w:rPr>
        <w:t>’</w:t>
      </w:r>
      <w:r w:rsidR="005C6DCE" w:rsidRPr="005C6DCE">
        <w:rPr>
          <w:rStyle w:val="notranslate"/>
          <w:sz w:val="27"/>
          <w:szCs w:val="27"/>
          <w:lang w:val="it-IT"/>
        </w:rPr>
        <w:t xml:space="preserve"> ha intrapreso </w:t>
      </w:r>
      <w:r w:rsidR="009F09C1">
        <w:rPr>
          <w:rStyle w:val="notranslate"/>
          <w:sz w:val="27"/>
          <w:szCs w:val="27"/>
          <w:lang w:val="it-IT"/>
        </w:rPr>
        <w:t xml:space="preserve">negli ultimi dieci anni </w:t>
      </w:r>
      <w:r w:rsidR="005C6DCE" w:rsidRPr="005C6DCE">
        <w:rPr>
          <w:rStyle w:val="notranslate"/>
          <w:sz w:val="27"/>
          <w:szCs w:val="27"/>
          <w:lang w:val="it-IT"/>
        </w:rPr>
        <w:t>molt</w:t>
      </w:r>
      <w:r w:rsidR="00396856">
        <w:rPr>
          <w:rStyle w:val="notranslate"/>
          <w:sz w:val="27"/>
          <w:szCs w:val="27"/>
          <w:lang w:val="it-IT"/>
        </w:rPr>
        <w:t>e</w:t>
      </w:r>
      <w:r w:rsidR="005C6DCE" w:rsidRPr="005C6DCE">
        <w:rPr>
          <w:rStyle w:val="notranslate"/>
          <w:sz w:val="27"/>
          <w:szCs w:val="27"/>
          <w:lang w:val="it-IT"/>
        </w:rPr>
        <w:t xml:space="preserve"> indagin</w:t>
      </w:r>
      <w:r w:rsidR="009F09C1">
        <w:rPr>
          <w:rStyle w:val="notranslate"/>
          <w:sz w:val="27"/>
          <w:szCs w:val="27"/>
          <w:lang w:val="it-IT"/>
        </w:rPr>
        <w:t>i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9F09C1">
        <w:rPr>
          <w:rStyle w:val="notranslate"/>
          <w:sz w:val="27"/>
          <w:szCs w:val="27"/>
          <w:lang w:val="it-IT"/>
        </w:rPr>
        <w:t>sull’</w:t>
      </w:r>
      <w:r w:rsidR="005C6DCE" w:rsidRPr="005C6DCE">
        <w:rPr>
          <w:rStyle w:val="notranslate"/>
          <w:sz w:val="27"/>
          <w:szCs w:val="27"/>
          <w:lang w:val="it-IT"/>
        </w:rPr>
        <w:t xml:space="preserve">utilizzo </w:t>
      </w:r>
      <w:r>
        <w:rPr>
          <w:rStyle w:val="notranslate"/>
          <w:sz w:val="27"/>
          <w:szCs w:val="27"/>
          <w:lang w:val="it-IT"/>
        </w:rPr>
        <w:t xml:space="preserve">dei </w:t>
      </w:r>
      <w:r w:rsidR="005C6DCE" w:rsidRPr="005C6DCE">
        <w:rPr>
          <w:rStyle w:val="notranslate"/>
          <w:sz w:val="27"/>
          <w:szCs w:val="27"/>
          <w:lang w:val="it-IT"/>
        </w:rPr>
        <w:t>lett</w:t>
      </w:r>
      <w:r>
        <w:rPr>
          <w:rStyle w:val="notranslate"/>
          <w:sz w:val="27"/>
          <w:szCs w:val="27"/>
          <w:lang w:val="it-IT"/>
        </w:rPr>
        <w:t>i</w:t>
      </w:r>
      <w:r w:rsidR="009F09C1">
        <w:rPr>
          <w:rStyle w:val="notranslate"/>
          <w:sz w:val="27"/>
          <w:szCs w:val="27"/>
          <w:lang w:val="it-IT"/>
        </w:rPr>
        <w:t>, al fine di</w:t>
      </w:r>
      <w:r w:rsidR="005C6DCE" w:rsidRPr="005C6DCE">
        <w:rPr>
          <w:rStyle w:val="notranslate"/>
          <w:sz w:val="27"/>
          <w:szCs w:val="27"/>
          <w:lang w:val="it-IT"/>
        </w:rPr>
        <w:t xml:space="preserve"> esaminare queste </w:t>
      </w:r>
      <w:r w:rsidR="009F09C1">
        <w:rPr>
          <w:rStyle w:val="notranslate"/>
          <w:sz w:val="27"/>
          <w:szCs w:val="27"/>
          <w:lang w:val="it-IT"/>
        </w:rPr>
        <w:t>tematiche</w:t>
      </w:r>
      <w:r w:rsidR="005C6DCE" w:rsidRPr="005C6DCE">
        <w:rPr>
          <w:rStyle w:val="notranslate"/>
          <w:sz w:val="27"/>
          <w:szCs w:val="27"/>
          <w:lang w:val="it-IT"/>
        </w:rPr>
        <w:t>. Tutt</w:t>
      </w:r>
      <w:r w:rsidR="00396856">
        <w:rPr>
          <w:rStyle w:val="notranslate"/>
          <w:sz w:val="27"/>
          <w:szCs w:val="27"/>
          <w:lang w:val="it-IT"/>
        </w:rPr>
        <w:t>e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877FC5">
        <w:rPr>
          <w:rStyle w:val="notranslate"/>
          <w:sz w:val="27"/>
          <w:szCs w:val="27"/>
          <w:lang w:val="it-IT"/>
        </w:rPr>
        <w:t>le indagin</w:t>
      </w:r>
      <w:r w:rsidR="009F09C1">
        <w:rPr>
          <w:rStyle w:val="notranslate"/>
          <w:sz w:val="27"/>
          <w:szCs w:val="27"/>
          <w:lang w:val="it-IT"/>
        </w:rPr>
        <w:t>i</w:t>
      </w:r>
      <w:r w:rsidR="00877FC5">
        <w:rPr>
          <w:rStyle w:val="notranslate"/>
          <w:sz w:val="27"/>
          <w:szCs w:val="27"/>
          <w:lang w:val="it-IT"/>
        </w:rPr>
        <w:t xml:space="preserve"> </w:t>
      </w:r>
      <w:r w:rsidR="005C6DCE" w:rsidRPr="005C6DCE">
        <w:rPr>
          <w:rStyle w:val="notranslate"/>
          <w:sz w:val="27"/>
          <w:szCs w:val="27"/>
          <w:lang w:val="it-IT"/>
        </w:rPr>
        <w:t xml:space="preserve">hanno </w:t>
      </w:r>
      <w:r w:rsidR="00347CF3">
        <w:rPr>
          <w:rStyle w:val="notranslate"/>
          <w:sz w:val="27"/>
          <w:szCs w:val="27"/>
          <w:lang w:val="it-IT"/>
        </w:rPr>
        <w:t>tenuto in considerazione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347CF3">
        <w:rPr>
          <w:rStyle w:val="notranslate"/>
          <w:sz w:val="27"/>
          <w:szCs w:val="27"/>
          <w:lang w:val="it-IT"/>
        </w:rPr>
        <w:t xml:space="preserve">il </w:t>
      </w:r>
      <w:r w:rsidR="00396856">
        <w:rPr>
          <w:rStyle w:val="notranslate"/>
          <w:sz w:val="27"/>
          <w:szCs w:val="27"/>
          <w:lang w:val="it-IT"/>
        </w:rPr>
        <w:t>‘Appr</w:t>
      </w:r>
      <w:r w:rsidR="00877FC5">
        <w:rPr>
          <w:rStyle w:val="notranslate"/>
          <w:sz w:val="27"/>
          <w:szCs w:val="27"/>
          <w:lang w:val="it-IT"/>
        </w:rPr>
        <w:t>op</w:t>
      </w:r>
      <w:r w:rsidR="00396856">
        <w:rPr>
          <w:rStyle w:val="notranslate"/>
          <w:sz w:val="27"/>
          <w:szCs w:val="27"/>
          <w:lang w:val="it-IT"/>
        </w:rPr>
        <w:t>ri</w:t>
      </w:r>
      <w:r w:rsidR="00877FC5">
        <w:rPr>
          <w:rStyle w:val="notranslate"/>
          <w:sz w:val="27"/>
          <w:szCs w:val="27"/>
          <w:lang w:val="it-IT"/>
        </w:rPr>
        <w:t>a</w:t>
      </w:r>
      <w:r w:rsidR="00396856">
        <w:rPr>
          <w:rStyle w:val="notranslate"/>
          <w:sz w:val="27"/>
          <w:szCs w:val="27"/>
          <w:lang w:val="it-IT"/>
        </w:rPr>
        <w:t>t</w:t>
      </w:r>
      <w:r w:rsidR="00877FC5">
        <w:rPr>
          <w:rStyle w:val="notranslate"/>
          <w:sz w:val="27"/>
          <w:szCs w:val="27"/>
          <w:lang w:val="it-IT"/>
        </w:rPr>
        <w:t>e</w:t>
      </w:r>
      <w:r w:rsidR="00396856">
        <w:rPr>
          <w:rStyle w:val="notranslate"/>
          <w:sz w:val="27"/>
          <w:szCs w:val="27"/>
          <w:lang w:val="it-IT"/>
        </w:rPr>
        <w:t xml:space="preserve">ness Evaluation </w:t>
      </w:r>
      <w:r w:rsidR="005C6DCE" w:rsidRPr="005C6DCE">
        <w:rPr>
          <w:rStyle w:val="notranslate"/>
          <w:sz w:val="27"/>
          <w:szCs w:val="27"/>
          <w:lang w:val="it-IT"/>
        </w:rPr>
        <w:t>Protocol</w:t>
      </w:r>
      <w:r w:rsidR="00396856">
        <w:rPr>
          <w:rStyle w:val="notranslate"/>
          <w:sz w:val="27"/>
          <w:szCs w:val="27"/>
          <w:lang w:val="it-IT"/>
        </w:rPr>
        <w:t>’</w:t>
      </w:r>
      <w:r w:rsidR="005C6DCE" w:rsidRPr="005C6DCE">
        <w:rPr>
          <w:rStyle w:val="notranslate"/>
          <w:sz w:val="27"/>
          <w:szCs w:val="27"/>
          <w:lang w:val="it-IT"/>
        </w:rPr>
        <w:t xml:space="preserve"> (AEP), che è uno strumento d'indagine originariamente sviluppato negli Stati Uniti, ma successivamente </w:t>
      </w:r>
      <w:r w:rsidR="00347CF3">
        <w:rPr>
          <w:rStyle w:val="notranslate"/>
          <w:sz w:val="27"/>
          <w:szCs w:val="27"/>
          <w:lang w:val="it-IT"/>
        </w:rPr>
        <w:t>accreditato da</w:t>
      </w:r>
      <w:r w:rsidR="005C6DCE" w:rsidRPr="005C6DCE">
        <w:rPr>
          <w:rStyle w:val="notranslate"/>
          <w:sz w:val="27"/>
          <w:szCs w:val="27"/>
          <w:lang w:val="it-IT"/>
        </w:rPr>
        <w:t xml:space="preserve"> uno s</w:t>
      </w:r>
      <w:r w:rsidR="00396856">
        <w:rPr>
          <w:rStyle w:val="notranslate"/>
          <w:sz w:val="27"/>
          <w:szCs w:val="27"/>
          <w:lang w:val="it-IT"/>
        </w:rPr>
        <w:t>tudio europeo su larga scala ne</w:t>
      </w:r>
      <w:r w:rsidR="00347CF3">
        <w:rPr>
          <w:rStyle w:val="notranslate"/>
          <w:sz w:val="27"/>
          <w:szCs w:val="27"/>
          <w:lang w:val="it-IT"/>
        </w:rPr>
        <w:t>gli</w:t>
      </w:r>
      <w:r w:rsidR="00396856">
        <w:rPr>
          <w:rStyle w:val="notranslate"/>
          <w:sz w:val="27"/>
          <w:szCs w:val="27"/>
          <w:lang w:val="it-IT"/>
        </w:rPr>
        <w:t xml:space="preserve"> anni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396856">
        <w:rPr>
          <w:rStyle w:val="notranslate"/>
          <w:sz w:val="27"/>
          <w:szCs w:val="27"/>
          <w:lang w:val="it-IT"/>
        </w:rPr>
        <w:t>‘</w:t>
      </w:r>
      <w:r w:rsidR="005C6DCE" w:rsidRPr="005C6DCE">
        <w:rPr>
          <w:rStyle w:val="notranslate"/>
          <w:sz w:val="27"/>
          <w:szCs w:val="27"/>
          <w:lang w:val="it-IT"/>
        </w:rPr>
        <w:t>90. Le indagin</w:t>
      </w:r>
      <w:r w:rsidR="001544A0">
        <w:rPr>
          <w:rStyle w:val="notranslate"/>
          <w:sz w:val="27"/>
          <w:szCs w:val="27"/>
          <w:lang w:val="it-IT"/>
        </w:rPr>
        <w:t>i</w:t>
      </w:r>
      <w:r w:rsidR="005C6DCE" w:rsidRPr="005C6DCE">
        <w:rPr>
          <w:rStyle w:val="notranslate"/>
          <w:sz w:val="27"/>
          <w:szCs w:val="27"/>
          <w:lang w:val="it-IT"/>
        </w:rPr>
        <w:t xml:space="preserve"> hanno tutt</w:t>
      </w:r>
      <w:r w:rsidR="00396856">
        <w:rPr>
          <w:rStyle w:val="notranslate"/>
          <w:sz w:val="27"/>
          <w:szCs w:val="27"/>
          <w:lang w:val="it-IT"/>
        </w:rPr>
        <w:t>e</w:t>
      </w:r>
      <w:r w:rsidR="005C6DCE" w:rsidRPr="005C6DCE">
        <w:rPr>
          <w:rStyle w:val="notranslate"/>
          <w:sz w:val="27"/>
          <w:szCs w:val="27"/>
          <w:lang w:val="it-IT"/>
        </w:rPr>
        <w:t xml:space="preserve"> avuto un tema comune: esplorare e quantificare le future esigenze d</w:t>
      </w:r>
      <w:r w:rsidR="00EA59D7">
        <w:rPr>
          <w:rStyle w:val="notranslate"/>
          <w:sz w:val="27"/>
          <w:szCs w:val="27"/>
          <w:lang w:val="it-IT"/>
        </w:rPr>
        <w:t>ella capienza</w:t>
      </w:r>
      <w:r w:rsidR="001544A0">
        <w:rPr>
          <w:rStyle w:val="notranslate"/>
          <w:sz w:val="27"/>
          <w:szCs w:val="27"/>
          <w:lang w:val="it-IT"/>
        </w:rPr>
        <w:t xml:space="preserve"> </w:t>
      </w:r>
      <w:r w:rsidR="005C6DCE" w:rsidRPr="005C6DCE">
        <w:rPr>
          <w:rStyle w:val="notranslate"/>
          <w:sz w:val="27"/>
          <w:szCs w:val="27"/>
          <w:lang w:val="it-IT"/>
        </w:rPr>
        <w:t>per i servizi</w:t>
      </w:r>
      <w:r w:rsidR="001544A0">
        <w:rPr>
          <w:rStyle w:val="notranslate"/>
          <w:sz w:val="27"/>
          <w:szCs w:val="27"/>
          <w:lang w:val="it-IT"/>
        </w:rPr>
        <w:t>,</w:t>
      </w:r>
      <w:r w:rsidR="005C6DCE" w:rsidRPr="005C6DCE">
        <w:rPr>
          <w:rStyle w:val="notranslate"/>
          <w:sz w:val="27"/>
          <w:szCs w:val="27"/>
          <w:lang w:val="it-IT"/>
        </w:rPr>
        <w:t xml:space="preserve"> in base alle </w:t>
      </w:r>
      <w:r w:rsidR="001544A0">
        <w:rPr>
          <w:rStyle w:val="notranslate"/>
          <w:sz w:val="27"/>
          <w:szCs w:val="27"/>
          <w:lang w:val="it-IT"/>
        </w:rPr>
        <w:t>necessità</w:t>
      </w:r>
      <w:r w:rsidR="005C6DCE" w:rsidRPr="005C6DCE">
        <w:rPr>
          <w:rStyle w:val="notranslate"/>
          <w:sz w:val="27"/>
          <w:szCs w:val="27"/>
          <w:lang w:val="it-IT"/>
        </w:rPr>
        <w:t xml:space="preserve"> dei pazienti - in particolare quelli per le persone anziane - </w:t>
      </w:r>
      <w:r w:rsidR="00396856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 xml:space="preserve">lla luce delle tendenze nelle pratiche cliniche e assistenziali. In tutti i </w:t>
      </w:r>
      <w:r w:rsidR="001544A0">
        <w:rPr>
          <w:rStyle w:val="notranslate"/>
          <w:sz w:val="27"/>
          <w:szCs w:val="27"/>
          <w:lang w:val="it-IT"/>
        </w:rPr>
        <w:t>P</w:t>
      </w:r>
      <w:r w:rsidR="005C6DCE" w:rsidRPr="005C6DCE">
        <w:rPr>
          <w:rStyle w:val="notranslate"/>
          <w:sz w:val="27"/>
          <w:szCs w:val="27"/>
          <w:lang w:val="it-IT"/>
        </w:rPr>
        <w:t>aesi quest</w:t>
      </w:r>
      <w:r w:rsidR="00396856">
        <w:rPr>
          <w:rStyle w:val="notranslate"/>
          <w:sz w:val="27"/>
          <w:szCs w:val="27"/>
          <w:lang w:val="it-IT"/>
        </w:rPr>
        <w:t>e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396856">
        <w:rPr>
          <w:rStyle w:val="notranslate"/>
          <w:sz w:val="27"/>
          <w:szCs w:val="27"/>
          <w:lang w:val="it-IT"/>
        </w:rPr>
        <w:t>indagin</w:t>
      </w:r>
      <w:r w:rsidR="001544A0">
        <w:rPr>
          <w:rStyle w:val="notranslate"/>
          <w:sz w:val="27"/>
          <w:szCs w:val="27"/>
          <w:lang w:val="it-IT"/>
        </w:rPr>
        <w:t>i</w:t>
      </w:r>
      <w:r w:rsidR="00396856">
        <w:rPr>
          <w:rStyle w:val="notranslate"/>
          <w:sz w:val="27"/>
          <w:szCs w:val="27"/>
          <w:lang w:val="it-IT"/>
        </w:rPr>
        <w:t xml:space="preserve"> </w:t>
      </w:r>
      <w:r w:rsidR="005C6DCE" w:rsidRPr="005C6DCE">
        <w:rPr>
          <w:rStyle w:val="notranslate"/>
          <w:sz w:val="27"/>
          <w:szCs w:val="27"/>
          <w:lang w:val="it-IT"/>
        </w:rPr>
        <w:t>po</w:t>
      </w:r>
      <w:r w:rsidR="001544A0">
        <w:rPr>
          <w:rStyle w:val="notranslate"/>
          <w:sz w:val="27"/>
          <w:szCs w:val="27"/>
          <w:lang w:val="it-IT"/>
        </w:rPr>
        <w:t>ngono sempre più l'accento sull’assistenza</w:t>
      </w:r>
      <w:r w:rsidR="005C6DCE" w:rsidRPr="005C6DCE">
        <w:rPr>
          <w:rStyle w:val="notranslate"/>
          <w:sz w:val="27"/>
          <w:szCs w:val="27"/>
          <w:lang w:val="it-IT"/>
        </w:rPr>
        <w:t xml:space="preserve"> locale</w:t>
      </w:r>
      <w:r w:rsidR="001544A0">
        <w:rPr>
          <w:rStyle w:val="notranslate"/>
          <w:sz w:val="27"/>
          <w:szCs w:val="27"/>
          <w:lang w:val="it-IT"/>
        </w:rPr>
        <w:t xml:space="preserve"> o di comunità</w:t>
      </w:r>
      <w:r w:rsidR="005C6DCE" w:rsidRPr="005C6DCE">
        <w:rPr>
          <w:rStyle w:val="notranslate"/>
          <w:sz w:val="27"/>
          <w:szCs w:val="27"/>
          <w:lang w:val="it-IT"/>
        </w:rPr>
        <w:t>, ridu</w:t>
      </w:r>
      <w:r w:rsidR="001544A0">
        <w:rPr>
          <w:rStyle w:val="notranslate"/>
          <w:sz w:val="27"/>
          <w:szCs w:val="27"/>
          <w:lang w:val="it-IT"/>
        </w:rPr>
        <w:t>cendo</w:t>
      </w:r>
      <w:r w:rsidR="005C6DCE" w:rsidRPr="005C6DCE">
        <w:rPr>
          <w:rStyle w:val="notranslate"/>
          <w:sz w:val="27"/>
          <w:szCs w:val="27"/>
          <w:lang w:val="it-IT"/>
        </w:rPr>
        <w:t xml:space="preserve"> al minimo i ricoveri ospedalieri </w:t>
      </w:r>
      <w:r w:rsidR="001544A0">
        <w:rPr>
          <w:rStyle w:val="notranslate"/>
          <w:sz w:val="27"/>
          <w:szCs w:val="27"/>
          <w:lang w:val="it-IT"/>
        </w:rPr>
        <w:t>in fase di trattamento acuto</w:t>
      </w:r>
      <w:r w:rsidR="005C6DCE" w:rsidRPr="005C6DCE">
        <w:rPr>
          <w:rStyle w:val="notranslate"/>
          <w:sz w:val="27"/>
          <w:szCs w:val="27"/>
          <w:lang w:val="it-IT"/>
        </w:rPr>
        <w:t>.</w:t>
      </w:r>
    </w:p>
    <w:p w:rsidR="00396856" w:rsidRDefault="0050504F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  <w:r>
        <w:rPr>
          <w:rStyle w:val="notranslate"/>
          <w:sz w:val="27"/>
          <w:szCs w:val="27"/>
          <w:lang w:val="it-IT"/>
        </w:rPr>
        <w:lastRenderedPageBreak/>
        <w:t>In genere, l</w:t>
      </w:r>
      <w:r w:rsidR="005C6DCE" w:rsidRPr="005C6DCE">
        <w:rPr>
          <w:rStyle w:val="notranslate"/>
          <w:sz w:val="27"/>
          <w:szCs w:val="27"/>
          <w:lang w:val="it-IT"/>
        </w:rPr>
        <w:t>e indagin</w:t>
      </w:r>
      <w:r w:rsidR="001544A0">
        <w:rPr>
          <w:rStyle w:val="notranslate"/>
          <w:sz w:val="27"/>
          <w:szCs w:val="27"/>
          <w:lang w:val="it-IT"/>
        </w:rPr>
        <w:t>i sull’utilizzo dei letti</w:t>
      </w:r>
      <w:r w:rsidR="005C6DCE" w:rsidRPr="005C6DCE">
        <w:rPr>
          <w:rStyle w:val="notranslate"/>
          <w:sz w:val="27"/>
          <w:szCs w:val="27"/>
          <w:lang w:val="it-IT"/>
        </w:rPr>
        <w:t xml:space="preserve"> </w:t>
      </w:r>
      <w:r w:rsidR="006943EB">
        <w:rPr>
          <w:rStyle w:val="notranslate"/>
          <w:sz w:val="27"/>
          <w:szCs w:val="27"/>
          <w:lang w:val="it-IT"/>
        </w:rPr>
        <w:t>sono di ‘</w:t>
      </w:r>
      <w:r w:rsidR="001544A0">
        <w:rPr>
          <w:rStyle w:val="notranslate"/>
          <w:sz w:val="27"/>
          <w:szCs w:val="27"/>
          <w:lang w:val="it-IT"/>
        </w:rPr>
        <w:t>point prevalence</w:t>
      </w:r>
      <w:r w:rsidR="006943EB">
        <w:rPr>
          <w:rStyle w:val="notranslate"/>
          <w:sz w:val="27"/>
          <w:szCs w:val="27"/>
          <w:lang w:val="it-IT"/>
        </w:rPr>
        <w:t>’</w:t>
      </w:r>
      <w:r w:rsidR="001544A0" w:rsidRPr="006943EB">
        <w:rPr>
          <w:rStyle w:val="notranslate"/>
          <w:sz w:val="27"/>
          <w:szCs w:val="27"/>
          <w:lang w:val="it-IT"/>
        </w:rPr>
        <w:t xml:space="preserve"> (</w:t>
      </w:r>
      <w:r w:rsidR="006943EB" w:rsidRPr="006943EB">
        <w:rPr>
          <w:rStyle w:val="notranslate"/>
          <w:sz w:val="27"/>
          <w:szCs w:val="27"/>
          <w:lang w:val="it-IT"/>
        </w:rPr>
        <w:t>ie. le indagini considerano il numero di persone ospedalizzate in un dato momento fissato nel tempo, per esempio in una singola giornata</w:t>
      </w:r>
      <w:r w:rsidR="006943EB">
        <w:rPr>
          <w:rStyle w:val="notranslate"/>
          <w:sz w:val="27"/>
          <w:szCs w:val="27"/>
          <w:lang w:val="it-IT"/>
        </w:rPr>
        <w:t xml:space="preserve">). Hanno </w:t>
      </w:r>
      <w:r w:rsidRPr="006943EB">
        <w:rPr>
          <w:rStyle w:val="notranslate"/>
          <w:sz w:val="27"/>
          <w:szCs w:val="27"/>
          <w:lang w:val="it-IT"/>
        </w:rPr>
        <w:t xml:space="preserve">per oggetto </w:t>
      </w:r>
      <w:r w:rsidR="005C6DCE" w:rsidRPr="006943EB">
        <w:rPr>
          <w:rStyle w:val="notranslate"/>
          <w:sz w:val="27"/>
          <w:szCs w:val="27"/>
          <w:lang w:val="it-IT"/>
        </w:rPr>
        <w:t>tutti i p</w:t>
      </w:r>
      <w:r w:rsidR="005C6DCE" w:rsidRPr="005C6DCE">
        <w:rPr>
          <w:rStyle w:val="notranslate"/>
          <w:sz w:val="27"/>
          <w:szCs w:val="27"/>
          <w:lang w:val="it-IT"/>
        </w:rPr>
        <w:t xml:space="preserve">osti </w:t>
      </w:r>
      <w:r>
        <w:rPr>
          <w:rStyle w:val="notranslate"/>
          <w:sz w:val="27"/>
          <w:szCs w:val="27"/>
          <w:lang w:val="it-IT"/>
        </w:rPr>
        <w:t xml:space="preserve">letto </w:t>
      </w:r>
      <w:r w:rsidR="00FC3130">
        <w:rPr>
          <w:rStyle w:val="notranslate"/>
          <w:sz w:val="27"/>
          <w:szCs w:val="27"/>
          <w:lang w:val="it-IT"/>
        </w:rPr>
        <w:t>(</w:t>
      </w:r>
      <w:r>
        <w:rPr>
          <w:rStyle w:val="notranslate"/>
          <w:sz w:val="27"/>
          <w:szCs w:val="27"/>
          <w:lang w:val="it-IT"/>
        </w:rPr>
        <w:t>sia</w:t>
      </w:r>
      <w:r w:rsidR="00FC3130">
        <w:rPr>
          <w:rStyle w:val="notranslate"/>
          <w:sz w:val="27"/>
          <w:szCs w:val="27"/>
          <w:lang w:val="it-IT"/>
        </w:rPr>
        <w:t xml:space="preserve"> </w:t>
      </w:r>
      <w:r w:rsidR="005C6DCE" w:rsidRPr="005C6DCE">
        <w:rPr>
          <w:rStyle w:val="notranslate"/>
          <w:sz w:val="27"/>
          <w:szCs w:val="27"/>
          <w:lang w:val="it-IT"/>
        </w:rPr>
        <w:t>acuti e non acuti</w:t>
      </w:r>
      <w:r w:rsidR="00FC3130">
        <w:rPr>
          <w:rStyle w:val="notranslate"/>
          <w:sz w:val="27"/>
          <w:szCs w:val="27"/>
          <w:lang w:val="it-IT"/>
        </w:rPr>
        <w:t>)</w:t>
      </w:r>
      <w:r w:rsidR="005C6DCE" w:rsidRPr="005C6DCE">
        <w:rPr>
          <w:rStyle w:val="notranslate"/>
          <w:sz w:val="27"/>
          <w:szCs w:val="27"/>
          <w:lang w:val="it-IT"/>
        </w:rPr>
        <w:t xml:space="preserve"> all'interno di una </w:t>
      </w:r>
      <w:r>
        <w:rPr>
          <w:rStyle w:val="notranslate"/>
          <w:sz w:val="27"/>
          <w:szCs w:val="27"/>
          <w:lang w:val="it-IT"/>
        </w:rPr>
        <w:t>struttura</w:t>
      </w:r>
      <w:r w:rsidR="005C6DCE" w:rsidRPr="005C6DCE">
        <w:rPr>
          <w:rStyle w:val="notranslate"/>
          <w:sz w:val="27"/>
          <w:szCs w:val="27"/>
          <w:lang w:val="it-IT"/>
        </w:rPr>
        <w:t xml:space="preserve"> sanitaria e sociale locale. In genere, nel Regno Unito, quest</w:t>
      </w:r>
      <w:r w:rsidR="00FC3130">
        <w:rPr>
          <w:rStyle w:val="notranslate"/>
          <w:sz w:val="27"/>
          <w:szCs w:val="27"/>
          <w:lang w:val="it-IT"/>
        </w:rPr>
        <w:t>e</w:t>
      </w:r>
      <w:r>
        <w:rPr>
          <w:rStyle w:val="notranslate"/>
          <w:sz w:val="27"/>
          <w:szCs w:val="27"/>
          <w:lang w:val="it-IT"/>
        </w:rPr>
        <w:t xml:space="preserve"> strutture</w:t>
      </w:r>
      <w:r w:rsidR="005C6DCE" w:rsidRPr="005C6DCE">
        <w:rPr>
          <w:rStyle w:val="notranslate"/>
          <w:sz w:val="27"/>
          <w:szCs w:val="27"/>
          <w:lang w:val="it-IT"/>
        </w:rPr>
        <w:t xml:space="preserve"> serv</w:t>
      </w:r>
      <w:r w:rsidR="00FC3130">
        <w:rPr>
          <w:rStyle w:val="notranslate"/>
          <w:sz w:val="27"/>
          <w:szCs w:val="27"/>
          <w:lang w:val="it-IT"/>
        </w:rPr>
        <w:t>ono</w:t>
      </w:r>
      <w:r w:rsidR="005C6DCE" w:rsidRPr="005C6DCE">
        <w:rPr>
          <w:rStyle w:val="notranslate"/>
          <w:sz w:val="27"/>
          <w:szCs w:val="27"/>
          <w:lang w:val="it-IT"/>
        </w:rPr>
        <w:t xml:space="preserve"> circa 500.000 </w:t>
      </w:r>
      <w:r w:rsidR="00396856">
        <w:rPr>
          <w:rStyle w:val="notranslate"/>
          <w:sz w:val="27"/>
          <w:szCs w:val="27"/>
          <w:lang w:val="it-IT"/>
        </w:rPr>
        <w:t>a</w:t>
      </w:r>
      <w:r w:rsidR="005C6DCE" w:rsidRPr="005C6DCE">
        <w:rPr>
          <w:rStyle w:val="notranslate"/>
          <w:sz w:val="27"/>
          <w:szCs w:val="27"/>
          <w:lang w:val="it-IT"/>
        </w:rPr>
        <w:t>bitanti. </w:t>
      </w:r>
    </w:p>
    <w:p w:rsidR="005C6DCE" w:rsidRPr="005C6DCE" w:rsidRDefault="005C6DCE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lang w:val="it-IT"/>
        </w:rPr>
      </w:pPr>
      <w:r w:rsidRPr="005C6DCE">
        <w:rPr>
          <w:rStyle w:val="notranslate"/>
          <w:sz w:val="27"/>
          <w:szCs w:val="27"/>
          <w:lang w:val="it-IT"/>
        </w:rPr>
        <w:t xml:space="preserve">Intraprendere </w:t>
      </w:r>
      <w:r w:rsidR="0050504F">
        <w:rPr>
          <w:rStyle w:val="notranslate"/>
          <w:sz w:val="27"/>
          <w:szCs w:val="27"/>
          <w:lang w:val="it-IT"/>
        </w:rPr>
        <w:t>questo tipo di analisi</w:t>
      </w:r>
      <w:r w:rsidRPr="005C6DCE">
        <w:rPr>
          <w:rStyle w:val="notranslate"/>
          <w:sz w:val="27"/>
          <w:szCs w:val="27"/>
          <w:lang w:val="it-IT"/>
        </w:rPr>
        <w:t xml:space="preserve"> richiede </w:t>
      </w:r>
      <w:r w:rsidR="0050504F">
        <w:rPr>
          <w:rStyle w:val="notranslate"/>
          <w:sz w:val="27"/>
          <w:szCs w:val="27"/>
          <w:lang w:val="it-IT"/>
        </w:rPr>
        <w:t>la</w:t>
      </w:r>
      <w:r w:rsidRPr="005C6DCE">
        <w:rPr>
          <w:rStyle w:val="notranslate"/>
          <w:sz w:val="27"/>
          <w:szCs w:val="27"/>
          <w:lang w:val="it-IT"/>
        </w:rPr>
        <w:t xml:space="preserve"> formazione e </w:t>
      </w:r>
      <w:r w:rsidR="0050504F">
        <w:rPr>
          <w:rStyle w:val="notranslate"/>
          <w:sz w:val="27"/>
          <w:szCs w:val="27"/>
          <w:lang w:val="it-IT"/>
        </w:rPr>
        <w:t>l’</w:t>
      </w:r>
      <w:r w:rsidRPr="005C6DCE">
        <w:rPr>
          <w:rStyle w:val="notranslate"/>
          <w:sz w:val="27"/>
          <w:szCs w:val="27"/>
          <w:lang w:val="it-IT"/>
        </w:rPr>
        <w:t xml:space="preserve">organizzazione </w:t>
      </w:r>
      <w:r w:rsidR="0050504F">
        <w:rPr>
          <w:rStyle w:val="notranslate"/>
          <w:sz w:val="27"/>
          <w:szCs w:val="27"/>
          <w:lang w:val="it-IT"/>
        </w:rPr>
        <w:t>degli operatori del settore assistenziale</w:t>
      </w:r>
      <w:r w:rsidRPr="005C6DCE">
        <w:rPr>
          <w:rStyle w:val="notranslate"/>
          <w:sz w:val="27"/>
          <w:szCs w:val="27"/>
          <w:lang w:val="it-IT"/>
        </w:rPr>
        <w:t xml:space="preserve"> local</w:t>
      </w:r>
      <w:r w:rsidR="0050504F">
        <w:rPr>
          <w:rStyle w:val="notranslate"/>
          <w:sz w:val="27"/>
          <w:szCs w:val="27"/>
          <w:lang w:val="it-IT"/>
        </w:rPr>
        <w:t>e</w:t>
      </w:r>
      <w:r w:rsidRPr="005C6DCE">
        <w:rPr>
          <w:rStyle w:val="notranslate"/>
          <w:sz w:val="27"/>
          <w:szCs w:val="27"/>
          <w:lang w:val="it-IT"/>
        </w:rPr>
        <w:t xml:space="preserve"> che, </w:t>
      </w:r>
      <w:r w:rsidR="0050504F">
        <w:rPr>
          <w:rStyle w:val="notranslate"/>
          <w:sz w:val="27"/>
          <w:szCs w:val="27"/>
          <w:lang w:val="it-IT"/>
        </w:rPr>
        <w:t>oltre a raccoglierte</w:t>
      </w:r>
      <w:r w:rsidRPr="005C6DCE">
        <w:rPr>
          <w:rStyle w:val="notranslate"/>
          <w:sz w:val="27"/>
          <w:szCs w:val="27"/>
          <w:lang w:val="it-IT"/>
        </w:rPr>
        <w:t xml:space="preserve"> i dati per la pianificazione degli scenari quantificati, fornisc</w:t>
      </w:r>
      <w:r w:rsidR="0050504F">
        <w:rPr>
          <w:rStyle w:val="notranslate"/>
          <w:sz w:val="27"/>
          <w:szCs w:val="27"/>
          <w:lang w:val="it-IT"/>
        </w:rPr>
        <w:t>ono</w:t>
      </w:r>
      <w:r w:rsidRPr="005C6DCE">
        <w:rPr>
          <w:rStyle w:val="notranslate"/>
          <w:sz w:val="27"/>
          <w:szCs w:val="27"/>
          <w:lang w:val="it-IT"/>
        </w:rPr>
        <w:t xml:space="preserve"> preziose informazioni sul modo in cui il loro sistema di assistenza sanitaria e sociale locale lavora.</w:t>
      </w:r>
    </w:p>
    <w:p w:rsidR="005C6DCE" w:rsidRPr="005C6DCE" w:rsidRDefault="005C6DCE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lang w:val="it-IT"/>
        </w:rPr>
      </w:pPr>
      <w:r w:rsidRPr="005C6DCE">
        <w:rPr>
          <w:rStyle w:val="notranslate"/>
          <w:sz w:val="27"/>
          <w:szCs w:val="27"/>
          <w:lang w:val="it-IT"/>
        </w:rPr>
        <w:t xml:space="preserve">La presentazione </w:t>
      </w:r>
      <w:r w:rsidR="0050504F">
        <w:rPr>
          <w:rStyle w:val="notranslate"/>
          <w:sz w:val="27"/>
          <w:szCs w:val="27"/>
          <w:lang w:val="it-IT"/>
        </w:rPr>
        <w:t>fornirà</w:t>
      </w:r>
      <w:r w:rsidRPr="005C6DCE">
        <w:rPr>
          <w:rStyle w:val="notranslate"/>
          <w:sz w:val="27"/>
          <w:szCs w:val="27"/>
          <w:lang w:val="it-IT"/>
        </w:rPr>
        <w:t xml:space="preserve"> un esempio dei </w:t>
      </w:r>
      <w:r w:rsidR="0050504F">
        <w:rPr>
          <w:rStyle w:val="notranslate"/>
          <w:sz w:val="27"/>
          <w:szCs w:val="27"/>
          <w:lang w:val="it-IT"/>
        </w:rPr>
        <w:t xml:space="preserve">consueti </w:t>
      </w:r>
      <w:r w:rsidRPr="005C6DCE">
        <w:rPr>
          <w:rStyle w:val="notranslate"/>
          <w:sz w:val="27"/>
          <w:szCs w:val="27"/>
          <w:lang w:val="it-IT"/>
        </w:rPr>
        <w:t>risultati che sono stati ottenuti da queste indagini e dar</w:t>
      </w:r>
      <w:r w:rsidR="0050504F">
        <w:rPr>
          <w:rStyle w:val="notranslate"/>
          <w:sz w:val="27"/>
          <w:szCs w:val="27"/>
          <w:lang w:val="it-IT"/>
        </w:rPr>
        <w:t>à</w:t>
      </w:r>
      <w:r w:rsidRPr="005C6DCE">
        <w:rPr>
          <w:rStyle w:val="notranslate"/>
          <w:sz w:val="27"/>
          <w:szCs w:val="27"/>
          <w:lang w:val="it-IT"/>
        </w:rPr>
        <w:t xml:space="preserve"> l'opportunità di discutere le loro implicazioni per le esigenze di sviluppo dei servizi e della forza lavoro.</w:t>
      </w:r>
    </w:p>
    <w:p w:rsidR="00396856" w:rsidRPr="006943EB" w:rsidRDefault="006943EB" w:rsidP="005C6DCE">
      <w:pPr>
        <w:pStyle w:val="Normale1"/>
        <w:spacing w:before="120" w:beforeAutospacing="0" w:after="0" w:afterAutospacing="0" w:line="240" w:lineRule="atLeast"/>
        <w:rPr>
          <w:rStyle w:val="notranslate"/>
          <w:i/>
          <w:sz w:val="27"/>
          <w:szCs w:val="27"/>
          <w:lang w:val="it-IT"/>
        </w:rPr>
      </w:pPr>
      <w:r w:rsidRPr="006943EB">
        <w:rPr>
          <w:rStyle w:val="notranslate"/>
          <w:i/>
          <w:sz w:val="27"/>
          <w:szCs w:val="27"/>
          <w:lang w:val="it-IT"/>
        </w:rPr>
        <w:t>(528 parole)</w:t>
      </w:r>
    </w:p>
    <w:p w:rsidR="006943EB" w:rsidRPr="00FF268C" w:rsidRDefault="006943EB" w:rsidP="005C6DCE">
      <w:pPr>
        <w:pStyle w:val="Normale1"/>
        <w:spacing w:before="12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</w:p>
    <w:p w:rsidR="005C6DCE" w:rsidRPr="00FF268C" w:rsidRDefault="005C6DCE" w:rsidP="005C6DCE">
      <w:pPr>
        <w:pStyle w:val="Normale1"/>
        <w:spacing w:before="120" w:beforeAutospacing="0" w:after="0" w:afterAutospacing="0" w:line="240" w:lineRule="atLeast"/>
        <w:rPr>
          <w:rStyle w:val="notranslate"/>
          <w:u w:val="single"/>
          <w:lang w:val="it-IT"/>
        </w:rPr>
      </w:pPr>
      <w:r w:rsidRPr="00FF268C">
        <w:rPr>
          <w:rStyle w:val="notranslate"/>
          <w:sz w:val="27"/>
          <w:szCs w:val="27"/>
          <w:u w:val="single"/>
          <w:lang w:val="it-IT"/>
        </w:rPr>
        <w:t>Parole chiave</w:t>
      </w:r>
    </w:p>
    <w:p w:rsidR="005C6DCE" w:rsidRPr="00D6293B" w:rsidRDefault="00D6293B" w:rsidP="005C6DCE">
      <w:pPr>
        <w:pStyle w:val="Normale1"/>
        <w:spacing w:before="120" w:beforeAutospacing="0" w:after="0" w:afterAutospacing="0" w:line="240" w:lineRule="atLeast"/>
        <w:rPr>
          <w:rStyle w:val="notranslate"/>
          <w:lang w:val="it-IT"/>
        </w:rPr>
      </w:pPr>
      <w:r w:rsidRPr="00D6293B">
        <w:rPr>
          <w:rStyle w:val="notranslate"/>
          <w:sz w:val="27"/>
          <w:szCs w:val="27"/>
          <w:lang w:val="it-IT"/>
        </w:rPr>
        <w:t>Pianificazione del</w:t>
      </w:r>
      <w:r w:rsidR="0050504F">
        <w:rPr>
          <w:rStyle w:val="notranslate"/>
          <w:sz w:val="27"/>
          <w:szCs w:val="27"/>
          <w:lang w:val="it-IT"/>
        </w:rPr>
        <w:t>la</w:t>
      </w:r>
      <w:r w:rsidRPr="00D6293B">
        <w:rPr>
          <w:rStyle w:val="notranslate"/>
          <w:sz w:val="27"/>
          <w:szCs w:val="27"/>
          <w:lang w:val="it-IT"/>
        </w:rPr>
        <w:t xml:space="preserve"> Forza Lavoro;</w:t>
      </w:r>
      <w:r w:rsidR="005C6DCE" w:rsidRPr="00D6293B">
        <w:rPr>
          <w:rStyle w:val="notranslate"/>
          <w:sz w:val="27"/>
          <w:szCs w:val="27"/>
          <w:lang w:val="it-IT"/>
        </w:rPr>
        <w:t xml:space="preserve"> </w:t>
      </w:r>
      <w:r w:rsidRPr="00D6293B">
        <w:rPr>
          <w:rStyle w:val="notranslate"/>
          <w:sz w:val="27"/>
          <w:szCs w:val="27"/>
          <w:lang w:val="it-IT"/>
        </w:rPr>
        <w:t xml:space="preserve">Pianificazione della </w:t>
      </w:r>
      <w:r w:rsidR="005C6DCE" w:rsidRPr="00D6293B">
        <w:rPr>
          <w:rStyle w:val="notranslate"/>
          <w:sz w:val="27"/>
          <w:szCs w:val="27"/>
          <w:lang w:val="it-IT"/>
        </w:rPr>
        <w:t>C</w:t>
      </w:r>
      <w:r w:rsidR="006943EB">
        <w:rPr>
          <w:rStyle w:val="notranslate"/>
          <w:sz w:val="27"/>
          <w:szCs w:val="27"/>
          <w:lang w:val="it-IT"/>
        </w:rPr>
        <w:t>apienza</w:t>
      </w:r>
      <w:r>
        <w:rPr>
          <w:rStyle w:val="notranslate"/>
          <w:sz w:val="27"/>
          <w:szCs w:val="27"/>
          <w:lang w:val="it-IT"/>
        </w:rPr>
        <w:t>;</w:t>
      </w:r>
      <w:r w:rsidR="005C6DCE" w:rsidRPr="00D6293B">
        <w:rPr>
          <w:rStyle w:val="notranslate"/>
          <w:sz w:val="27"/>
          <w:szCs w:val="27"/>
          <w:lang w:val="it-IT"/>
        </w:rPr>
        <w:t xml:space="preserve"> </w:t>
      </w:r>
      <w:r>
        <w:rPr>
          <w:rStyle w:val="notranslate"/>
          <w:sz w:val="27"/>
          <w:szCs w:val="27"/>
          <w:lang w:val="it-IT"/>
        </w:rPr>
        <w:t>‘</w:t>
      </w:r>
      <w:r w:rsidR="005C6DCE" w:rsidRPr="00D6293B">
        <w:rPr>
          <w:rStyle w:val="notranslate"/>
          <w:sz w:val="27"/>
          <w:szCs w:val="27"/>
          <w:lang w:val="it-IT"/>
        </w:rPr>
        <w:t>S</w:t>
      </w:r>
      <w:r>
        <w:rPr>
          <w:rStyle w:val="notranslate"/>
          <w:sz w:val="27"/>
          <w:szCs w:val="27"/>
          <w:lang w:val="it-IT"/>
        </w:rPr>
        <w:t>i</w:t>
      </w:r>
      <w:r w:rsidR="005C6DCE" w:rsidRPr="00D6293B">
        <w:rPr>
          <w:rStyle w:val="notranslate"/>
          <w:sz w:val="27"/>
          <w:szCs w:val="27"/>
          <w:lang w:val="it-IT"/>
        </w:rPr>
        <w:t>stem</w:t>
      </w:r>
      <w:r>
        <w:rPr>
          <w:rStyle w:val="notranslate"/>
          <w:sz w:val="27"/>
          <w:szCs w:val="27"/>
          <w:lang w:val="it-IT"/>
        </w:rPr>
        <w:t>i Interi’</w:t>
      </w:r>
      <w:r w:rsidR="005C6DCE" w:rsidRPr="00D6293B">
        <w:rPr>
          <w:rStyle w:val="notranslate"/>
          <w:sz w:val="27"/>
          <w:szCs w:val="27"/>
          <w:lang w:val="it-IT"/>
        </w:rPr>
        <w:t xml:space="preserve">, </w:t>
      </w:r>
      <w:r w:rsidR="00254D59">
        <w:rPr>
          <w:rStyle w:val="notranslate"/>
          <w:sz w:val="27"/>
          <w:szCs w:val="27"/>
          <w:lang w:val="it-IT"/>
        </w:rPr>
        <w:t>Modelli ‘</w:t>
      </w:r>
      <w:r w:rsidR="00396856" w:rsidRPr="00D6293B">
        <w:rPr>
          <w:rStyle w:val="notranslate"/>
          <w:sz w:val="27"/>
          <w:szCs w:val="27"/>
          <w:lang w:val="it-IT"/>
        </w:rPr>
        <w:t>Balance of Care</w:t>
      </w:r>
      <w:r w:rsidR="00254D59">
        <w:rPr>
          <w:rStyle w:val="notranslate"/>
          <w:sz w:val="27"/>
          <w:szCs w:val="27"/>
          <w:lang w:val="it-IT"/>
        </w:rPr>
        <w:t>’;</w:t>
      </w:r>
      <w:r w:rsidR="005C6DCE" w:rsidRPr="00D6293B">
        <w:rPr>
          <w:rStyle w:val="notranslate"/>
          <w:sz w:val="27"/>
          <w:szCs w:val="27"/>
          <w:lang w:val="it-IT"/>
        </w:rPr>
        <w:t xml:space="preserve"> </w:t>
      </w:r>
      <w:r w:rsidR="00396856" w:rsidRPr="00D6293B">
        <w:rPr>
          <w:rStyle w:val="notranslate"/>
          <w:sz w:val="27"/>
          <w:szCs w:val="27"/>
          <w:lang w:val="it-IT"/>
        </w:rPr>
        <w:t xml:space="preserve">Appropriateness </w:t>
      </w:r>
      <w:r w:rsidR="005C6DCE" w:rsidRPr="00D6293B">
        <w:rPr>
          <w:rStyle w:val="notranslate"/>
          <w:sz w:val="27"/>
          <w:szCs w:val="27"/>
          <w:lang w:val="it-IT"/>
        </w:rPr>
        <w:t>Evaluation Protocol (AEP)</w:t>
      </w:r>
    </w:p>
    <w:p w:rsidR="00A571BA" w:rsidRPr="00D6293B" w:rsidRDefault="00A571BA" w:rsidP="005C6DCE">
      <w:pPr>
        <w:pStyle w:val="Normale1"/>
        <w:spacing w:before="0" w:beforeAutospacing="0" w:after="0" w:afterAutospacing="0" w:line="240" w:lineRule="atLeast"/>
        <w:rPr>
          <w:rStyle w:val="notranslate"/>
          <w:sz w:val="27"/>
          <w:szCs w:val="27"/>
          <w:lang w:val="it-IT"/>
        </w:rPr>
      </w:pPr>
    </w:p>
    <w:p w:rsidR="00EF662A" w:rsidRPr="00D6293B" w:rsidRDefault="00EF662A">
      <w:pPr>
        <w:rPr>
          <w:lang w:val="it-IT"/>
        </w:rPr>
      </w:pPr>
    </w:p>
    <w:sectPr w:rsidR="00EF662A" w:rsidRPr="00D6293B" w:rsidSect="00EF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316FAE"/>
    <w:rsid w:val="00072F4A"/>
    <w:rsid w:val="00084F8F"/>
    <w:rsid w:val="00093CF1"/>
    <w:rsid w:val="000A0704"/>
    <w:rsid w:val="000F095E"/>
    <w:rsid w:val="000F21A3"/>
    <w:rsid w:val="00112FFB"/>
    <w:rsid w:val="00114CAC"/>
    <w:rsid w:val="001544A0"/>
    <w:rsid w:val="00157336"/>
    <w:rsid w:val="00175FAF"/>
    <w:rsid w:val="001F3F02"/>
    <w:rsid w:val="00245DC2"/>
    <w:rsid w:val="00254D59"/>
    <w:rsid w:val="002858F8"/>
    <w:rsid w:val="002D0FD7"/>
    <w:rsid w:val="00316FAE"/>
    <w:rsid w:val="00347CF3"/>
    <w:rsid w:val="003568BF"/>
    <w:rsid w:val="00396856"/>
    <w:rsid w:val="00412B00"/>
    <w:rsid w:val="00413687"/>
    <w:rsid w:val="00437CA0"/>
    <w:rsid w:val="004405E2"/>
    <w:rsid w:val="00491C9F"/>
    <w:rsid w:val="004A10D6"/>
    <w:rsid w:val="004C1E84"/>
    <w:rsid w:val="0050504F"/>
    <w:rsid w:val="00546C48"/>
    <w:rsid w:val="00594953"/>
    <w:rsid w:val="005C6DCE"/>
    <w:rsid w:val="005D7A62"/>
    <w:rsid w:val="00645A0B"/>
    <w:rsid w:val="0067349A"/>
    <w:rsid w:val="006943EB"/>
    <w:rsid w:val="00707DD5"/>
    <w:rsid w:val="00754985"/>
    <w:rsid w:val="007671BB"/>
    <w:rsid w:val="007A3C52"/>
    <w:rsid w:val="00877FC5"/>
    <w:rsid w:val="009132C5"/>
    <w:rsid w:val="00930385"/>
    <w:rsid w:val="00951968"/>
    <w:rsid w:val="009F09C1"/>
    <w:rsid w:val="00A06274"/>
    <w:rsid w:val="00A244B4"/>
    <w:rsid w:val="00A41541"/>
    <w:rsid w:val="00A571BA"/>
    <w:rsid w:val="00A71AB4"/>
    <w:rsid w:val="00A91D98"/>
    <w:rsid w:val="00AA2723"/>
    <w:rsid w:val="00AD494E"/>
    <w:rsid w:val="00B25096"/>
    <w:rsid w:val="00B7172D"/>
    <w:rsid w:val="00BF5767"/>
    <w:rsid w:val="00C32BF0"/>
    <w:rsid w:val="00C34F18"/>
    <w:rsid w:val="00C805B1"/>
    <w:rsid w:val="00CE4BB5"/>
    <w:rsid w:val="00D62792"/>
    <w:rsid w:val="00D6293B"/>
    <w:rsid w:val="00D84DEE"/>
    <w:rsid w:val="00DB5B49"/>
    <w:rsid w:val="00E615BC"/>
    <w:rsid w:val="00EA59D7"/>
    <w:rsid w:val="00ED0EAD"/>
    <w:rsid w:val="00EE3855"/>
    <w:rsid w:val="00EF662A"/>
    <w:rsid w:val="00F83B83"/>
    <w:rsid w:val="00FC3130"/>
    <w:rsid w:val="00FC5BEC"/>
    <w:rsid w:val="00FC63F8"/>
    <w:rsid w:val="00FD1179"/>
    <w:rsid w:val="00FD31E9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FAE"/>
    <w:pPr>
      <w:keepNext/>
      <w:spacing w:before="120"/>
      <w:outlineLvl w:val="0"/>
    </w:pPr>
    <w:rPr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FAE"/>
    <w:rPr>
      <w:rFonts w:ascii="Times New Roman" w:eastAsia="Times New Roman" w:hAnsi="Times New Roman" w:cs="Times New Roman"/>
      <w:i/>
      <w:iCs/>
      <w:sz w:val="24"/>
      <w:szCs w:val="26"/>
    </w:rPr>
  </w:style>
  <w:style w:type="character" w:customStyle="1" w:styleId="notranslate">
    <w:name w:val="notranslate"/>
    <w:basedOn w:val="DefaultParagraphFont"/>
    <w:rsid w:val="004C1E84"/>
  </w:style>
  <w:style w:type="character" w:customStyle="1" w:styleId="apple-converted-space">
    <w:name w:val="apple-converted-space"/>
    <w:basedOn w:val="DefaultParagraphFont"/>
    <w:rsid w:val="004C1E84"/>
  </w:style>
  <w:style w:type="character" w:styleId="Hyperlink">
    <w:name w:val="Hyperlink"/>
    <w:basedOn w:val="DefaultParagraphFont"/>
    <w:uiPriority w:val="99"/>
    <w:unhideWhenUsed/>
    <w:rsid w:val="00DB5B49"/>
    <w:rPr>
      <w:color w:val="0000FF" w:themeColor="hyperlink"/>
      <w:u w:val="single"/>
    </w:rPr>
  </w:style>
  <w:style w:type="character" w:customStyle="1" w:styleId="heading00201char">
    <w:name w:val="heading_00201__char"/>
    <w:basedOn w:val="DefaultParagraphFont"/>
    <w:rsid w:val="005C6DCE"/>
  </w:style>
  <w:style w:type="character" w:customStyle="1" w:styleId="notranslatechar">
    <w:name w:val="notranslate__char"/>
    <w:basedOn w:val="DefaultParagraphFont"/>
    <w:rsid w:val="005C6DCE"/>
  </w:style>
  <w:style w:type="paragraph" w:customStyle="1" w:styleId="Normale1">
    <w:name w:val="Normale1"/>
    <w:basedOn w:val="Normal"/>
    <w:rsid w:val="005C6DCE"/>
    <w:pPr>
      <w:spacing w:before="100" w:beforeAutospacing="1" w:after="100" w:afterAutospacing="1"/>
    </w:pPr>
    <w:rPr>
      <w:lang w:eastAsia="en-GB"/>
    </w:rPr>
  </w:style>
  <w:style w:type="character" w:customStyle="1" w:styleId="hyperlinkchar">
    <w:name w:val="hyperlink__char"/>
    <w:basedOn w:val="DefaultParagraphFont"/>
    <w:rsid w:val="005C6DCE"/>
  </w:style>
  <w:style w:type="character" w:customStyle="1" w:styleId="normalchar">
    <w:name w:val="normal__char"/>
    <w:basedOn w:val="DefaultParagraphFont"/>
    <w:rsid w:val="005C6DCE"/>
  </w:style>
  <w:style w:type="paragraph" w:styleId="BalloonText">
    <w:name w:val="Balloon Text"/>
    <w:basedOn w:val="Normal"/>
    <w:link w:val="BalloonTextChar"/>
    <w:uiPriority w:val="99"/>
    <w:semiHidden/>
    <w:unhideWhenUsed/>
    <w:rsid w:val="00C80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16FAE"/>
    <w:pPr>
      <w:keepNext/>
      <w:spacing w:before="120"/>
      <w:outlineLvl w:val="0"/>
    </w:pPr>
    <w:rPr>
      <w:i/>
      <w:i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6FAE"/>
    <w:rPr>
      <w:rFonts w:ascii="Times New Roman" w:eastAsia="Times New Roman" w:hAnsi="Times New Roman" w:cs="Times New Roman"/>
      <w:i/>
      <w:iCs/>
      <w:sz w:val="24"/>
      <w:szCs w:val="26"/>
    </w:rPr>
  </w:style>
  <w:style w:type="character" w:customStyle="1" w:styleId="notranslate">
    <w:name w:val="notranslate"/>
    <w:basedOn w:val="Carpredefinitoparagrafo"/>
    <w:rsid w:val="004C1E84"/>
  </w:style>
  <w:style w:type="character" w:customStyle="1" w:styleId="apple-converted-space">
    <w:name w:val="apple-converted-space"/>
    <w:basedOn w:val="Carpredefinitoparagrafo"/>
    <w:rsid w:val="004C1E84"/>
  </w:style>
  <w:style w:type="character" w:styleId="Collegamentoipertestuale">
    <w:name w:val="Hyperlink"/>
    <w:basedOn w:val="Carpredefinitoparagrafo"/>
    <w:uiPriority w:val="99"/>
    <w:unhideWhenUsed/>
    <w:rsid w:val="00DB5B49"/>
    <w:rPr>
      <w:color w:val="0000FF" w:themeColor="hyperlink"/>
      <w:u w:val="single"/>
    </w:rPr>
  </w:style>
  <w:style w:type="character" w:customStyle="1" w:styleId="heading00201char">
    <w:name w:val="heading_00201__char"/>
    <w:basedOn w:val="Carpredefinitoparagrafo"/>
    <w:rsid w:val="005C6DCE"/>
  </w:style>
  <w:style w:type="character" w:customStyle="1" w:styleId="notranslatechar">
    <w:name w:val="notranslate__char"/>
    <w:basedOn w:val="Carpredefinitoparagrafo"/>
    <w:rsid w:val="005C6DCE"/>
  </w:style>
  <w:style w:type="paragraph" w:customStyle="1" w:styleId="Normale1">
    <w:name w:val="Normale1"/>
    <w:basedOn w:val="Normale"/>
    <w:rsid w:val="005C6DCE"/>
    <w:pPr>
      <w:spacing w:before="100" w:beforeAutospacing="1" w:after="100" w:afterAutospacing="1"/>
    </w:pPr>
    <w:rPr>
      <w:lang w:eastAsia="en-GB"/>
    </w:rPr>
  </w:style>
  <w:style w:type="character" w:customStyle="1" w:styleId="hyperlinkchar">
    <w:name w:val="hyperlink__char"/>
    <w:basedOn w:val="Carpredefinitoparagrafo"/>
    <w:rsid w:val="005C6DCE"/>
  </w:style>
  <w:style w:type="character" w:customStyle="1" w:styleId="normalchar">
    <w:name w:val="normal__char"/>
    <w:basedOn w:val="Carpredefinitoparagrafo"/>
    <w:rsid w:val="005C6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forte@balanceof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Forte</dc:creator>
  <cp:lastModifiedBy>Paul Forte</cp:lastModifiedBy>
  <cp:revision>5</cp:revision>
  <dcterms:created xsi:type="dcterms:W3CDTF">2014-04-30T08:08:00Z</dcterms:created>
  <dcterms:modified xsi:type="dcterms:W3CDTF">2015-02-05T14:31:00Z</dcterms:modified>
</cp:coreProperties>
</file>